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87" w:rsidRPr="00E6478D" w:rsidRDefault="00A95B89" w:rsidP="00E6478D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E6478D">
        <w:rPr>
          <w:b/>
          <w:sz w:val="24"/>
          <w:szCs w:val="24"/>
        </w:rPr>
        <w:t xml:space="preserve"> </w:t>
      </w:r>
    </w:p>
    <w:p w:rsidR="00D24D87" w:rsidRPr="00E6478D" w:rsidRDefault="00A95B89" w:rsidP="00E6478D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E6478D">
        <w:rPr>
          <w:b/>
          <w:sz w:val="24"/>
          <w:szCs w:val="24"/>
        </w:rPr>
        <w:t>П</w:t>
      </w:r>
      <w:r w:rsidR="00D24D87" w:rsidRPr="00E6478D">
        <w:rPr>
          <w:b/>
          <w:sz w:val="24"/>
          <w:szCs w:val="24"/>
        </w:rPr>
        <w:t>рограмм</w:t>
      </w:r>
      <w:r w:rsidRPr="00E6478D">
        <w:rPr>
          <w:b/>
          <w:sz w:val="24"/>
          <w:szCs w:val="24"/>
        </w:rPr>
        <w:t>а</w:t>
      </w:r>
      <w:r w:rsidR="00D24D87" w:rsidRPr="00E6478D">
        <w:rPr>
          <w:b/>
          <w:sz w:val="24"/>
          <w:szCs w:val="24"/>
        </w:rPr>
        <w:t xml:space="preserve"> деятельности </w:t>
      </w:r>
      <w:r w:rsidR="00D24D87" w:rsidRPr="00E6478D">
        <w:rPr>
          <w:b/>
          <w:bCs/>
          <w:sz w:val="24"/>
          <w:szCs w:val="24"/>
        </w:rPr>
        <w:t>краевой апробационной площадки</w:t>
      </w:r>
    </w:p>
    <w:p w:rsidR="00D24D87" w:rsidRPr="00E6478D" w:rsidRDefault="00D24D87" w:rsidP="00E6478D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E6478D">
        <w:rPr>
          <w:b/>
          <w:bCs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D24D87" w:rsidRPr="00E6478D" w:rsidRDefault="00D24D87" w:rsidP="00E6478D">
      <w:pPr>
        <w:pStyle w:val="a3"/>
        <w:spacing w:line="360" w:lineRule="auto"/>
        <w:rPr>
          <w:b/>
          <w:sz w:val="24"/>
          <w:szCs w:val="24"/>
        </w:rPr>
      </w:pP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6478D">
        <w:rPr>
          <w:sz w:val="24"/>
          <w:szCs w:val="24"/>
        </w:rPr>
        <w:t xml:space="preserve">Апробационная площадка </w:t>
      </w:r>
      <w:r w:rsidR="00E02801" w:rsidRPr="00E6478D">
        <w:rPr>
          <w:sz w:val="24"/>
          <w:szCs w:val="24"/>
        </w:rPr>
        <w:t xml:space="preserve"> муниципального бюджетного общеобразовательного учреждения «Базовая  средняя общеобразовательная школа № 1» г. Александровска Пермского края, улица Кирова, 39, телефон: 8(34274)35307, 8(34274)</w:t>
      </w:r>
      <w:r w:rsidR="00745BA0" w:rsidRPr="00E6478D">
        <w:rPr>
          <w:sz w:val="24"/>
          <w:szCs w:val="24"/>
        </w:rPr>
        <w:t>37190</w:t>
      </w:r>
      <w:r w:rsidR="00E02801" w:rsidRPr="00E6478D">
        <w:rPr>
          <w:sz w:val="24"/>
          <w:szCs w:val="24"/>
        </w:rPr>
        <w:t xml:space="preserve">; </w:t>
      </w:r>
      <w:proofErr w:type="spellStart"/>
      <w:r w:rsidR="00E02801" w:rsidRPr="00E6478D">
        <w:rPr>
          <w:sz w:val="24"/>
          <w:szCs w:val="24"/>
        </w:rPr>
        <w:t>элктронная</w:t>
      </w:r>
      <w:proofErr w:type="spellEnd"/>
      <w:r w:rsidR="00E02801" w:rsidRPr="00E6478D">
        <w:rPr>
          <w:sz w:val="24"/>
          <w:szCs w:val="24"/>
        </w:rPr>
        <w:t xml:space="preserve"> почта: </w:t>
      </w:r>
      <w:hyperlink r:id="rId5" w:history="1">
        <w:r w:rsidR="00E02801" w:rsidRPr="00E6478D">
          <w:rPr>
            <w:rStyle w:val="a5"/>
            <w:sz w:val="24"/>
            <w:szCs w:val="24"/>
            <w:lang w:val="en-US"/>
          </w:rPr>
          <w:t>sh</w:t>
        </w:r>
        <w:r w:rsidR="00E02801" w:rsidRPr="00E6478D">
          <w:rPr>
            <w:rStyle w:val="a5"/>
            <w:sz w:val="24"/>
            <w:szCs w:val="24"/>
          </w:rPr>
          <w:t>-</w:t>
        </w:r>
        <w:r w:rsidR="00E02801" w:rsidRPr="00E6478D">
          <w:rPr>
            <w:rStyle w:val="a5"/>
            <w:sz w:val="24"/>
            <w:szCs w:val="24"/>
            <w:lang w:val="en-US"/>
          </w:rPr>
          <w:t>alek</w:t>
        </w:r>
        <w:r w:rsidR="00E02801" w:rsidRPr="00E6478D">
          <w:rPr>
            <w:rStyle w:val="a5"/>
            <w:sz w:val="24"/>
            <w:szCs w:val="24"/>
          </w:rPr>
          <w:t>@</w:t>
        </w:r>
        <w:r w:rsidR="00E02801" w:rsidRPr="00E6478D">
          <w:rPr>
            <w:rStyle w:val="a5"/>
            <w:sz w:val="24"/>
            <w:szCs w:val="24"/>
            <w:lang w:val="en-US"/>
          </w:rPr>
          <w:t>yandex</w:t>
        </w:r>
        <w:r w:rsidR="00E02801" w:rsidRPr="00E6478D">
          <w:rPr>
            <w:rStyle w:val="a5"/>
            <w:sz w:val="24"/>
            <w:szCs w:val="24"/>
          </w:rPr>
          <w:t>.</w:t>
        </w:r>
        <w:proofErr w:type="spellStart"/>
        <w:r w:rsidR="00E02801" w:rsidRPr="00E6478D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B72817" w:rsidRPr="00E6478D">
        <w:rPr>
          <w:sz w:val="24"/>
          <w:szCs w:val="24"/>
        </w:rPr>
        <w:t xml:space="preserve">; </w:t>
      </w:r>
    </w:p>
    <w:p w:rsidR="00E02801" w:rsidRPr="00E6478D" w:rsidRDefault="00D24D87" w:rsidP="00E6478D">
      <w:pPr>
        <w:pStyle w:val="a6"/>
        <w:numPr>
          <w:ilvl w:val="0"/>
          <w:numId w:val="1"/>
        </w:numPr>
        <w:spacing w:after="0" w:line="36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E6478D">
        <w:rPr>
          <w:rFonts w:ascii="Times New Roman" w:hAnsi="Times New Roman"/>
          <w:sz w:val="24"/>
          <w:szCs w:val="24"/>
        </w:rPr>
        <w:t>ФИО, должность, место работы авторов программы.</w:t>
      </w:r>
      <w:r w:rsidR="00E02801" w:rsidRPr="00E6478D">
        <w:rPr>
          <w:rFonts w:ascii="Times New Roman" w:hAnsi="Times New Roman"/>
          <w:sz w:val="24"/>
          <w:szCs w:val="24"/>
        </w:rPr>
        <w:t xml:space="preserve"> Колымагина Ольга Михайловна, учитель географии и экономики, заместитель директора  по УВР  МБОУ «БСОШ № 1» г. Александровска Пермского края</w:t>
      </w:r>
      <w:proofErr w:type="gramStart"/>
      <w:r w:rsidR="00E6478D" w:rsidRPr="00E6478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="00E6478D" w:rsidRPr="00E6478D">
        <w:rPr>
          <w:rFonts w:ascii="Times New Roman" w:hAnsi="Times New Roman"/>
          <w:sz w:val="24"/>
          <w:szCs w:val="24"/>
        </w:rPr>
        <w:t xml:space="preserve"> электронная почта: </w:t>
      </w:r>
      <w:proofErr w:type="spellStart"/>
      <w:r w:rsidR="00E6478D" w:rsidRPr="00E6478D">
        <w:rPr>
          <w:rFonts w:ascii="Times New Roman" w:hAnsi="Times New Roman"/>
          <w:sz w:val="24"/>
          <w:szCs w:val="24"/>
        </w:rPr>
        <w:t>kolym-olga@yandex</w:t>
      </w:r>
      <w:proofErr w:type="spellEnd"/>
      <w:r w:rsidR="00E6478D" w:rsidRPr="00E6478D">
        <w:rPr>
          <w:rFonts w:ascii="Times New Roman" w:hAnsi="Times New Roman"/>
          <w:sz w:val="24"/>
          <w:szCs w:val="24"/>
        </w:rPr>
        <w:t>.</w:t>
      </w:r>
      <w:proofErr w:type="spellStart"/>
      <w:r w:rsidR="00E6478D" w:rsidRPr="00E6478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E6478D" w:rsidRPr="00E6478D">
        <w:rPr>
          <w:rFonts w:ascii="Times New Roman" w:hAnsi="Times New Roman"/>
          <w:sz w:val="24"/>
          <w:szCs w:val="24"/>
        </w:rPr>
        <w:t xml:space="preserve">    </w:t>
      </w:r>
      <w:r w:rsidR="00E02801" w:rsidRPr="00E6478D">
        <w:rPr>
          <w:rFonts w:ascii="Times New Roman" w:hAnsi="Times New Roman"/>
          <w:sz w:val="24"/>
          <w:szCs w:val="24"/>
        </w:rPr>
        <w:t>.</w:t>
      </w: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6478D">
        <w:rPr>
          <w:sz w:val="24"/>
          <w:szCs w:val="24"/>
        </w:rPr>
        <w:t>Тема апробационной деятельности площадки.</w:t>
      </w:r>
    </w:p>
    <w:p w:rsidR="00E02801" w:rsidRPr="00E6478D" w:rsidRDefault="00E02801" w:rsidP="00E6478D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478D">
        <w:rPr>
          <w:rFonts w:ascii="Times New Roman" w:hAnsi="Times New Roman"/>
          <w:sz w:val="24"/>
          <w:szCs w:val="24"/>
        </w:rPr>
        <w:t>Организация образовательных практик во внеурочной деятельности обучающихся 5-х классов при реализации ФГОС ООО</w:t>
      </w: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6478D">
        <w:rPr>
          <w:sz w:val="24"/>
          <w:szCs w:val="24"/>
        </w:rPr>
        <w:t xml:space="preserve">Обоснование актуальности выбранной темы для учреждения </w:t>
      </w:r>
      <w:r w:rsidRPr="00E6478D">
        <w:rPr>
          <w:sz w:val="24"/>
          <w:szCs w:val="24"/>
        </w:rPr>
        <w:br/>
        <w:t>(1-3 предложения).</w:t>
      </w:r>
    </w:p>
    <w:p w:rsidR="00E02801" w:rsidRPr="00E6478D" w:rsidRDefault="00E421A9" w:rsidP="00E6478D">
      <w:pPr>
        <w:pStyle w:val="a3"/>
        <w:spacing w:line="360" w:lineRule="auto"/>
        <w:rPr>
          <w:sz w:val="24"/>
          <w:szCs w:val="24"/>
        </w:rPr>
      </w:pPr>
      <w:r w:rsidRPr="00E6478D">
        <w:rPr>
          <w:sz w:val="24"/>
          <w:szCs w:val="24"/>
        </w:rPr>
        <w:t xml:space="preserve"> </w:t>
      </w:r>
      <w:r w:rsidR="00E02801" w:rsidRPr="00E6478D">
        <w:rPr>
          <w:sz w:val="24"/>
          <w:szCs w:val="24"/>
        </w:rPr>
        <w:t xml:space="preserve"> </w:t>
      </w:r>
      <w:r w:rsidR="00E02801" w:rsidRPr="00E6478D">
        <w:rPr>
          <w:color w:val="000000"/>
          <w:sz w:val="24"/>
          <w:szCs w:val="24"/>
        </w:rPr>
        <w:t>С 2015/16 учебного года</w:t>
      </w:r>
      <w:r w:rsidR="00E02801" w:rsidRPr="00E6478D">
        <w:rPr>
          <w:sz w:val="24"/>
          <w:szCs w:val="24"/>
        </w:rPr>
        <w:t xml:space="preserve"> на</w:t>
      </w:r>
      <w:r w:rsidR="00E02801" w:rsidRPr="00E6478D">
        <w:rPr>
          <w:color w:val="000000"/>
          <w:sz w:val="24"/>
          <w:szCs w:val="24"/>
        </w:rPr>
        <w:t xml:space="preserve"> ступени основного общего образования   (приказ Минобрнауки России от 17 декабря 2010 года № 1897) обязательным  стало обучение школьников </w:t>
      </w:r>
      <w:proofErr w:type="gramStart"/>
      <w:r w:rsidR="00E02801" w:rsidRPr="00E6478D">
        <w:rPr>
          <w:color w:val="000000"/>
          <w:sz w:val="24"/>
          <w:szCs w:val="24"/>
        </w:rPr>
        <w:t>по</w:t>
      </w:r>
      <w:proofErr w:type="gramEnd"/>
      <w:r w:rsidR="00E02801" w:rsidRPr="00E6478D">
        <w:rPr>
          <w:color w:val="000000"/>
          <w:sz w:val="24"/>
          <w:szCs w:val="24"/>
        </w:rPr>
        <w:t xml:space="preserve"> новым ФГОС. </w:t>
      </w:r>
      <w:r w:rsidR="00E02801" w:rsidRPr="00E6478D">
        <w:rPr>
          <w:sz w:val="24"/>
          <w:szCs w:val="24"/>
        </w:rPr>
        <w:t>Перед нами встали задачи: выбор формы реализации внеурочной деятельности пятиклассников, набора и тематики курсов. Для решения возникших задач мы, во-первых, использовали опыт апробационной деятельности предыдущих лет.  Опыт показал, что наибольший результат дают деятельностные формы организации внеурочной деятельности с тематикой, которая личностно – значима для каждого ребенка, поэтому мы решили реализовывать курсы в форме образовательных практик.</w:t>
      </w:r>
    </w:p>
    <w:p w:rsidR="00E02801" w:rsidRPr="00E6478D" w:rsidRDefault="00E02801" w:rsidP="00E647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78D">
        <w:rPr>
          <w:rFonts w:ascii="Times New Roman" w:hAnsi="Times New Roman"/>
          <w:sz w:val="24"/>
          <w:szCs w:val="24"/>
        </w:rPr>
        <w:t>Под образовательной практикой понимаем - организованный процесс освоения учащимися технологий успешного действия в различных жизненных ситуациях</w:t>
      </w:r>
      <w:r w:rsidR="00E421A9" w:rsidRPr="00E6478D">
        <w:rPr>
          <w:rFonts w:ascii="Times New Roman" w:hAnsi="Times New Roman"/>
          <w:sz w:val="24"/>
          <w:szCs w:val="24"/>
        </w:rPr>
        <w:t xml:space="preserve">. </w:t>
      </w: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6478D">
        <w:rPr>
          <w:sz w:val="24"/>
          <w:szCs w:val="24"/>
        </w:rPr>
        <w:t xml:space="preserve">Имеющийся у образовательной организации опыт деятельности </w:t>
      </w:r>
      <w:r w:rsidRPr="00E6478D">
        <w:rPr>
          <w:sz w:val="24"/>
          <w:szCs w:val="24"/>
        </w:rPr>
        <w:br/>
        <w:t xml:space="preserve">по выбранной теме (2-4 предложения). </w:t>
      </w:r>
    </w:p>
    <w:p w:rsidR="00E421A9" w:rsidRPr="00E6478D" w:rsidRDefault="00E421A9" w:rsidP="00E6478D">
      <w:pPr>
        <w:pStyle w:val="a3"/>
        <w:spacing w:line="360" w:lineRule="auto"/>
        <w:rPr>
          <w:sz w:val="24"/>
          <w:szCs w:val="24"/>
        </w:rPr>
      </w:pPr>
      <w:r w:rsidRPr="00E6478D">
        <w:rPr>
          <w:sz w:val="24"/>
          <w:szCs w:val="24"/>
        </w:rPr>
        <w:t xml:space="preserve">Поскольку приоритетным направлением развития региональной системы </w:t>
      </w:r>
      <w:r w:rsidRPr="00E6478D">
        <w:rPr>
          <w:color w:val="000000"/>
          <w:sz w:val="24"/>
          <w:szCs w:val="24"/>
        </w:rPr>
        <w:t xml:space="preserve">в течение нескольких лет была </w:t>
      </w:r>
      <w:r w:rsidRPr="00E6478D">
        <w:rPr>
          <w:sz w:val="24"/>
          <w:szCs w:val="24"/>
        </w:rPr>
        <w:t xml:space="preserve">подготовка к внедрению ФГОС ООО, поэтому наше образовательное учреждение не могло не включиться в апробационную деятельность по созданию условий для внедрения новых стандартов.  Так, в 2011 – 2012 учебном году </w:t>
      </w:r>
      <w:r w:rsidRPr="00E6478D">
        <w:rPr>
          <w:sz w:val="24"/>
          <w:szCs w:val="24"/>
        </w:rPr>
        <w:lastRenderedPageBreak/>
        <w:t xml:space="preserve">был разработан проект «Работа с метапредметными категориями при реализации ФГОС ООО», который мы реализовали на краевой апробационной площадке (для школьников 5 -6 классов – это клуб путешественников Гринвич). Опыт </w:t>
      </w:r>
      <w:r w:rsidR="00522AF6" w:rsidRPr="00E6478D">
        <w:rPr>
          <w:sz w:val="24"/>
          <w:szCs w:val="24"/>
        </w:rPr>
        <w:t xml:space="preserve">апробационной </w:t>
      </w:r>
      <w:r w:rsidRPr="00E6478D">
        <w:rPr>
          <w:sz w:val="24"/>
          <w:szCs w:val="24"/>
        </w:rPr>
        <w:t>деятельности в течение 2011-2014 годов и лег в основу</w:t>
      </w:r>
      <w:r w:rsidR="00522AF6" w:rsidRPr="00E6478D">
        <w:rPr>
          <w:sz w:val="24"/>
          <w:szCs w:val="24"/>
        </w:rPr>
        <w:t xml:space="preserve"> </w:t>
      </w:r>
      <w:r w:rsidR="00ED1600" w:rsidRPr="00E6478D">
        <w:rPr>
          <w:sz w:val="24"/>
          <w:szCs w:val="24"/>
        </w:rPr>
        <w:t>нового проекта.</w:t>
      </w: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6478D">
        <w:rPr>
          <w:sz w:val="24"/>
          <w:szCs w:val="24"/>
        </w:rPr>
        <w:t xml:space="preserve">Ожидаемые образовательные результаты, которые планируется получить в результате апробационной деятельности. </w:t>
      </w:r>
    </w:p>
    <w:p w:rsidR="00601D4E" w:rsidRPr="00E6478D" w:rsidRDefault="00AD46D4" w:rsidP="00E6478D">
      <w:pPr>
        <w:pStyle w:val="a3"/>
        <w:spacing w:line="360" w:lineRule="auto"/>
        <w:ind w:left="709" w:firstLine="0"/>
        <w:rPr>
          <w:color w:val="000000"/>
          <w:sz w:val="24"/>
          <w:szCs w:val="24"/>
        </w:rPr>
      </w:pPr>
      <w:r w:rsidRPr="00E6478D">
        <w:rPr>
          <w:sz w:val="24"/>
          <w:szCs w:val="24"/>
        </w:rPr>
        <w:t>-</w:t>
      </w:r>
      <w:r w:rsidR="004D0BBC" w:rsidRPr="00E6478D">
        <w:rPr>
          <w:sz w:val="24"/>
          <w:szCs w:val="24"/>
        </w:rPr>
        <w:t xml:space="preserve"> </w:t>
      </w:r>
      <w:r w:rsidR="00601D4E" w:rsidRPr="00E6478D">
        <w:rPr>
          <w:color w:val="000000"/>
          <w:sz w:val="24"/>
          <w:szCs w:val="24"/>
        </w:rPr>
        <w:t xml:space="preserve"> </w:t>
      </w:r>
      <w:r w:rsidR="004D0BBC" w:rsidRPr="00E6478D">
        <w:rPr>
          <w:color w:val="000000"/>
          <w:sz w:val="24"/>
          <w:szCs w:val="24"/>
        </w:rPr>
        <w:t>организация</w:t>
      </w:r>
      <w:r w:rsidR="00601D4E" w:rsidRPr="00E6478D">
        <w:rPr>
          <w:color w:val="000000"/>
          <w:sz w:val="24"/>
          <w:szCs w:val="24"/>
        </w:rPr>
        <w:t xml:space="preserve"> пространства выбора для </w:t>
      </w:r>
      <w:proofErr w:type="gramStart"/>
      <w:r w:rsidR="007D12E4">
        <w:rPr>
          <w:color w:val="000000"/>
          <w:sz w:val="24"/>
          <w:szCs w:val="24"/>
        </w:rPr>
        <w:t>обучающихся</w:t>
      </w:r>
      <w:proofErr w:type="gramEnd"/>
      <w:r w:rsidR="00601D4E" w:rsidRPr="00E6478D">
        <w:rPr>
          <w:color w:val="000000"/>
          <w:sz w:val="24"/>
          <w:szCs w:val="24"/>
        </w:rPr>
        <w:t xml:space="preserve">;  </w:t>
      </w:r>
    </w:p>
    <w:p w:rsidR="00AD46D4" w:rsidRPr="00E6478D" w:rsidRDefault="00601D4E" w:rsidP="00E6478D">
      <w:pPr>
        <w:pStyle w:val="a3"/>
        <w:spacing w:line="360" w:lineRule="auto"/>
        <w:ind w:left="709" w:firstLine="0"/>
        <w:rPr>
          <w:color w:val="000000"/>
          <w:sz w:val="24"/>
          <w:szCs w:val="24"/>
        </w:rPr>
      </w:pPr>
      <w:r w:rsidRPr="00E6478D">
        <w:rPr>
          <w:color w:val="000000"/>
          <w:sz w:val="24"/>
          <w:szCs w:val="24"/>
        </w:rPr>
        <w:t xml:space="preserve"> </w:t>
      </w:r>
      <w:r w:rsidR="0097335E" w:rsidRPr="00E6478D">
        <w:rPr>
          <w:color w:val="000000"/>
          <w:sz w:val="24"/>
          <w:szCs w:val="24"/>
        </w:rPr>
        <w:t xml:space="preserve">- </w:t>
      </w:r>
      <w:r w:rsidRPr="00E6478D">
        <w:rPr>
          <w:color w:val="000000"/>
          <w:sz w:val="24"/>
          <w:szCs w:val="24"/>
        </w:rPr>
        <w:t xml:space="preserve">  </w:t>
      </w:r>
      <w:r w:rsidR="0097335E" w:rsidRPr="00E6478D">
        <w:rPr>
          <w:color w:val="000000"/>
          <w:sz w:val="24"/>
          <w:szCs w:val="24"/>
        </w:rPr>
        <w:t>опыт</w:t>
      </w:r>
      <w:r w:rsidRPr="00E6478D">
        <w:rPr>
          <w:color w:val="000000"/>
          <w:sz w:val="24"/>
          <w:szCs w:val="24"/>
        </w:rPr>
        <w:t xml:space="preserve"> </w:t>
      </w:r>
      <w:r w:rsidR="0097335E" w:rsidRPr="00E6478D">
        <w:rPr>
          <w:color w:val="000000"/>
          <w:sz w:val="24"/>
          <w:szCs w:val="24"/>
        </w:rPr>
        <w:t xml:space="preserve"> осознанного </w:t>
      </w:r>
      <w:r w:rsidR="00AD46D4" w:rsidRPr="00E6478D">
        <w:rPr>
          <w:color w:val="000000"/>
          <w:sz w:val="24"/>
          <w:szCs w:val="24"/>
        </w:rPr>
        <w:t>выбор</w:t>
      </w:r>
      <w:r w:rsidR="0097335E" w:rsidRPr="00E6478D">
        <w:rPr>
          <w:color w:val="000000"/>
          <w:sz w:val="24"/>
          <w:szCs w:val="24"/>
        </w:rPr>
        <w:t>а образовательной практики</w:t>
      </w:r>
      <w:r w:rsidRPr="00E6478D">
        <w:rPr>
          <w:color w:val="000000"/>
          <w:sz w:val="24"/>
          <w:szCs w:val="24"/>
        </w:rPr>
        <w:t>;</w:t>
      </w:r>
      <w:r w:rsidR="0097335E" w:rsidRPr="00E6478D">
        <w:rPr>
          <w:color w:val="000000"/>
          <w:sz w:val="24"/>
          <w:szCs w:val="24"/>
        </w:rPr>
        <w:t xml:space="preserve"> </w:t>
      </w:r>
    </w:p>
    <w:p w:rsidR="00601D4E" w:rsidRPr="00E6478D" w:rsidRDefault="00601227" w:rsidP="00E6478D">
      <w:pPr>
        <w:pStyle w:val="a3"/>
        <w:spacing w:line="360" w:lineRule="auto"/>
        <w:ind w:left="709" w:firstLine="0"/>
        <w:rPr>
          <w:color w:val="000000"/>
          <w:sz w:val="24"/>
          <w:szCs w:val="24"/>
        </w:rPr>
      </w:pPr>
      <w:r w:rsidRPr="00E6478D">
        <w:rPr>
          <w:color w:val="000000"/>
          <w:sz w:val="24"/>
          <w:szCs w:val="24"/>
        </w:rPr>
        <w:t>-</w:t>
      </w:r>
      <w:r w:rsidR="0021156B" w:rsidRPr="00E6478D">
        <w:rPr>
          <w:color w:val="000000"/>
          <w:sz w:val="24"/>
          <w:szCs w:val="24"/>
        </w:rPr>
        <w:t xml:space="preserve"> </w:t>
      </w:r>
      <w:r w:rsidR="00601D4E" w:rsidRPr="00E6478D">
        <w:rPr>
          <w:color w:val="000000"/>
          <w:sz w:val="24"/>
          <w:szCs w:val="24"/>
        </w:rPr>
        <w:t xml:space="preserve">  </w:t>
      </w:r>
      <w:r w:rsidR="0021156B" w:rsidRPr="00E6478D">
        <w:rPr>
          <w:color w:val="000000"/>
          <w:sz w:val="24"/>
          <w:szCs w:val="24"/>
        </w:rPr>
        <w:t>опыт</w:t>
      </w:r>
      <w:r w:rsidR="00601D4E" w:rsidRPr="00E6478D">
        <w:rPr>
          <w:color w:val="000000"/>
          <w:sz w:val="24"/>
          <w:szCs w:val="24"/>
        </w:rPr>
        <w:t xml:space="preserve"> </w:t>
      </w:r>
      <w:r w:rsidR="0021156B" w:rsidRPr="00E6478D">
        <w:rPr>
          <w:color w:val="000000"/>
          <w:sz w:val="24"/>
          <w:szCs w:val="24"/>
        </w:rPr>
        <w:t xml:space="preserve"> пробного действия</w:t>
      </w:r>
      <w:r w:rsidR="006B175C" w:rsidRPr="00E6478D">
        <w:rPr>
          <w:color w:val="000000"/>
          <w:sz w:val="24"/>
          <w:szCs w:val="24"/>
        </w:rPr>
        <w:t>;</w:t>
      </w:r>
    </w:p>
    <w:p w:rsidR="00601D4E" w:rsidRPr="00E6478D" w:rsidRDefault="00601D4E" w:rsidP="00E6478D">
      <w:pPr>
        <w:pStyle w:val="a3"/>
        <w:spacing w:line="360" w:lineRule="auto"/>
        <w:ind w:left="709" w:firstLine="0"/>
        <w:rPr>
          <w:color w:val="000000"/>
          <w:sz w:val="24"/>
          <w:szCs w:val="24"/>
        </w:rPr>
      </w:pPr>
      <w:r w:rsidRPr="00E6478D">
        <w:rPr>
          <w:color w:val="000000"/>
          <w:sz w:val="24"/>
          <w:szCs w:val="24"/>
        </w:rPr>
        <w:t>-</w:t>
      </w:r>
      <w:r w:rsidR="0021156B" w:rsidRPr="00E6478D">
        <w:rPr>
          <w:color w:val="000000"/>
          <w:sz w:val="24"/>
          <w:szCs w:val="24"/>
        </w:rPr>
        <w:t xml:space="preserve"> </w:t>
      </w:r>
      <w:r w:rsidR="006B175C" w:rsidRPr="00E6478D">
        <w:rPr>
          <w:color w:val="000000"/>
          <w:sz w:val="24"/>
          <w:szCs w:val="24"/>
        </w:rPr>
        <w:t xml:space="preserve">рефлексия  собственной деятельности.  </w:t>
      </w:r>
    </w:p>
    <w:p w:rsidR="00ED1600" w:rsidRPr="00E6478D" w:rsidRDefault="00192E85" w:rsidP="00E6478D">
      <w:pPr>
        <w:pStyle w:val="a3"/>
        <w:spacing w:line="360" w:lineRule="auto"/>
        <w:ind w:firstLine="0"/>
        <w:rPr>
          <w:color w:val="FF0000"/>
          <w:sz w:val="24"/>
          <w:szCs w:val="24"/>
        </w:rPr>
      </w:pPr>
      <w:r w:rsidRPr="00E6478D">
        <w:rPr>
          <w:color w:val="FF0000"/>
          <w:sz w:val="24"/>
          <w:szCs w:val="24"/>
        </w:rPr>
        <w:t xml:space="preserve"> </w:t>
      </w:r>
    </w:p>
    <w:p w:rsidR="00EC17CF" w:rsidRPr="00E6478D" w:rsidRDefault="00F17703" w:rsidP="00E6478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6478D">
        <w:rPr>
          <w:sz w:val="24"/>
          <w:szCs w:val="24"/>
        </w:rPr>
        <w:t xml:space="preserve"> О</w:t>
      </w:r>
      <w:r w:rsidR="00D24D87" w:rsidRPr="00E6478D">
        <w:rPr>
          <w:sz w:val="24"/>
          <w:szCs w:val="24"/>
        </w:rPr>
        <w:t>рганизационно-содержательные механизмы и др.), краткое описание предметов апробации (1-3 предложение).</w:t>
      </w:r>
    </w:p>
    <w:p w:rsidR="004D0BBC" w:rsidRPr="00E6478D" w:rsidRDefault="004D0BBC" w:rsidP="00E6478D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E6478D">
        <w:rPr>
          <w:color w:val="000000"/>
        </w:rPr>
        <w:t xml:space="preserve">Предметом апробации является организационно-структурная модель реализации краткосрочных образовательных практик, поточно-групповой метод  обучения при организации внеурочной </w:t>
      </w:r>
      <w:proofErr w:type="gramStart"/>
      <w:r w:rsidRPr="00E6478D">
        <w:rPr>
          <w:color w:val="000000"/>
        </w:rPr>
        <w:t>деятельности</w:t>
      </w:r>
      <w:proofErr w:type="gramEnd"/>
      <w:r w:rsidRPr="00E6478D">
        <w:rPr>
          <w:color w:val="000000"/>
        </w:rPr>
        <w:t xml:space="preserve"> обучающихся 5-х классов.</w:t>
      </w:r>
    </w:p>
    <w:p w:rsidR="004D0BBC" w:rsidRPr="00E6478D" w:rsidRDefault="004D0BBC" w:rsidP="00E6478D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E6478D">
        <w:rPr>
          <w:color w:val="000000"/>
        </w:rPr>
        <w:t xml:space="preserve">   Продолжительность каждой практики - 8 часов каждую учебную четверть</w:t>
      </w:r>
      <w:r w:rsidR="00EB07AF" w:rsidRPr="00E6478D">
        <w:rPr>
          <w:color w:val="000000"/>
        </w:rPr>
        <w:t xml:space="preserve">. </w:t>
      </w:r>
      <w:r w:rsidR="00202919" w:rsidRPr="00E6478D">
        <w:rPr>
          <w:color w:val="000000"/>
        </w:rPr>
        <w:t xml:space="preserve"> </w:t>
      </w:r>
      <w:r w:rsidRPr="00E6478D">
        <w:rPr>
          <w:color w:val="000000"/>
        </w:rPr>
        <w:t xml:space="preserve"> </w:t>
      </w:r>
    </w:p>
    <w:p w:rsidR="004D0BBC" w:rsidRPr="00E6478D" w:rsidRDefault="004D0BBC" w:rsidP="00E6478D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E6478D">
        <w:rPr>
          <w:color w:val="000000"/>
        </w:rPr>
        <w:t xml:space="preserve">Курсы выстроены в </w:t>
      </w:r>
      <w:r w:rsidR="00EB07AF" w:rsidRPr="00E6478D">
        <w:rPr>
          <w:color w:val="000000"/>
        </w:rPr>
        <w:t>трех</w:t>
      </w:r>
      <w:r w:rsidRPr="00E6478D">
        <w:rPr>
          <w:color w:val="000000"/>
        </w:rPr>
        <w:t xml:space="preserve"> </w:t>
      </w:r>
      <w:r w:rsidR="00202919" w:rsidRPr="00E6478D">
        <w:rPr>
          <w:color w:val="000000"/>
        </w:rPr>
        <w:t>измерениях, в рамках которых организуется выбор</w:t>
      </w:r>
      <w:r w:rsidRPr="00E6478D">
        <w:rPr>
          <w:color w:val="000000"/>
        </w:rPr>
        <w:t>:</w:t>
      </w:r>
    </w:p>
    <w:p w:rsidR="004D0BBC" w:rsidRPr="00E6478D" w:rsidRDefault="004D0BBC" w:rsidP="00E6478D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E6478D">
        <w:rPr>
          <w:color w:val="000000"/>
        </w:rPr>
        <w:t xml:space="preserve">1) </w:t>
      </w:r>
      <w:r w:rsidR="00F52934" w:rsidRPr="00E6478D">
        <w:rPr>
          <w:color w:val="000000"/>
        </w:rPr>
        <w:t xml:space="preserve">общекультурное </w:t>
      </w:r>
      <w:r w:rsidRPr="00E6478D">
        <w:rPr>
          <w:color w:val="000000"/>
        </w:rPr>
        <w:t xml:space="preserve"> («Дизайнер», «Кулинария», </w:t>
      </w:r>
      <w:r w:rsidR="00EB07AF" w:rsidRPr="00E6478D">
        <w:rPr>
          <w:color w:val="000000"/>
        </w:rPr>
        <w:t>«Интеллектуальные игры, «Хоровая студия», «Ритмика»</w:t>
      </w:r>
      <w:r w:rsidRPr="00E6478D">
        <w:rPr>
          <w:color w:val="000000"/>
        </w:rPr>
        <w:t>);</w:t>
      </w:r>
    </w:p>
    <w:p w:rsidR="004D0BBC" w:rsidRPr="00E6478D" w:rsidRDefault="004D0BBC" w:rsidP="00E6478D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E6478D">
        <w:rPr>
          <w:color w:val="000000"/>
        </w:rPr>
        <w:t>2) предметное («</w:t>
      </w:r>
      <w:r w:rsidR="00EB07AF" w:rsidRPr="00E6478D">
        <w:rPr>
          <w:color w:val="000000"/>
        </w:rPr>
        <w:t>Химическая лаборатория</w:t>
      </w:r>
      <w:r w:rsidRPr="00E6478D">
        <w:rPr>
          <w:color w:val="000000"/>
        </w:rPr>
        <w:t>», «</w:t>
      </w:r>
      <w:r w:rsidR="00EB07AF" w:rsidRPr="00E6478D">
        <w:rPr>
          <w:color w:val="000000"/>
        </w:rPr>
        <w:t>Конструктор</w:t>
      </w:r>
      <w:r w:rsidRPr="00E6478D">
        <w:rPr>
          <w:color w:val="000000"/>
        </w:rPr>
        <w:t>»</w:t>
      </w:r>
      <w:r w:rsidR="00EB07AF" w:rsidRPr="00E6478D">
        <w:rPr>
          <w:color w:val="000000"/>
        </w:rPr>
        <w:t>, «ТРИЗ»</w:t>
      </w:r>
      <w:r w:rsidRPr="00E6478D">
        <w:rPr>
          <w:color w:val="000000"/>
        </w:rPr>
        <w:t>);</w:t>
      </w:r>
    </w:p>
    <w:p w:rsidR="004D0BBC" w:rsidRPr="00E6478D" w:rsidRDefault="004D0BBC" w:rsidP="00E6478D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E6478D">
        <w:rPr>
          <w:color w:val="000000"/>
        </w:rPr>
        <w:t>3) виртуальное («</w:t>
      </w:r>
      <w:r w:rsidR="00EB07AF" w:rsidRPr="00E6478D">
        <w:rPr>
          <w:color w:val="000000"/>
        </w:rPr>
        <w:t>Компьютерный мир</w:t>
      </w:r>
      <w:r w:rsidRPr="00E6478D">
        <w:rPr>
          <w:color w:val="000000"/>
        </w:rPr>
        <w:t>», «</w:t>
      </w:r>
      <w:r w:rsidR="00EB07AF" w:rsidRPr="00E6478D">
        <w:rPr>
          <w:color w:val="000000"/>
        </w:rPr>
        <w:t>Путешествие во времени</w:t>
      </w:r>
      <w:r w:rsidRPr="00E6478D">
        <w:rPr>
          <w:color w:val="000000"/>
        </w:rPr>
        <w:t>»</w:t>
      </w:r>
      <w:r w:rsidR="007D12E4">
        <w:rPr>
          <w:color w:val="000000"/>
        </w:rPr>
        <w:t>).</w:t>
      </w:r>
      <w:r w:rsidR="00EB07AF" w:rsidRPr="00E6478D">
        <w:rPr>
          <w:color w:val="000000"/>
        </w:rPr>
        <w:t xml:space="preserve"> </w:t>
      </w:r>
      <w:r w:rsidRPr="00E6478D">
        <w:rPr>
          <w:color w:val="000000"/>
        </w:rPr>
        <w:t xml:space="preserve"> </w:t>
      </w:r>
      <w:r w:rsidR="00EB07AF" w:rsidRPr="00E6478D">
        <w:rPr>
          <w:color w:val="000000"/>
        </w:rPr>
        <w:t xml:space="preserve"> </w:t>
      </w:r>
    </w:p>
    <w:p w:rsidR="004D0BBC" w:rsidRPr="00E6478D" w:rsidRDefault="004D0BBC" w:rsidP="00E6478D">
      <w:pPr>
        <w:pStyle w:val="a7"/>
        <w:spacing w:before="0" w:beforeAutospacing="0" w:after="0" w:afterAutospacing="0" w:line="360" w:lineRule="auto"/>
        <w:rPr>
          <w:color w:val="000000"/>
        </w:rPr>
      </w:pPr>
      <w:r w:rsidRPr="00E6478D">
        <w:rPr>
          <w:color w:val="000000"/>
        </w:rPr>
        <w:t xml:space="preserve">В результате </w:t>
      </w:r>
      <w:r w:rsidR="00EB07AF" w:rsidRPr="00E6478D">
        <w:rPr>
          <w:color w:val="000000"/>
        </w:rPr>
        <w:t>для школьников</w:t>
      </w:r>
      <w:r w:rsidRPr="00E6478D">
        <w:rPr>
          <w:color w:val="000000"/>
        </w:rPr>
        <w:t xml:space="preserve"> </w:t>
      </w:r>
      <w:r w:rsidR="00EB07AF" w:rsidRPr="00E6478D">
        <w:rPr>
          <w:color w:val="000000"/>
        </w:rPr>
        <w:t xml:space="preserve">организуется </w:t>
      </w:r>
      <w:r w:rsidRPr="00E6478D">
        <w:rPr>
          <w:color w:val="000000"/>
        </w:rPr>
        <w:t xml:space="preserve">движение во всех </w:t>
      </w:r>
      <w:r w:rsidR="00202919" w:rsidRPr="00E6478D">
        <w:rPr>
          <w:color w:val="000000"/>
        </w:rPr>
        <w:t xml:space="preserve">измерениях </w:t>
      </w:r>
      <w:r w:rsidRPr="00E6478D">
        <w:rPr>
          <w:color w:val="000000"/>
        </w:rPr>
        <w:t xml:space="preserve">на основе ситуации выбора и </w:t>
      </w:r>
      <w:r w:rsidR="00202919" w:rsidRPr="00E6478D">
        <w:rPr>
          <w:color w:val="000000"/>
        </w:rPr>
        <w:t>пробного действия</w:t>
      </w:r>
      <w:r w:rsidRPr="00E6478D">
        <w:rPr>
          <w:color w:val="000000"/>
        </w:rPr>
        <w:t>. Личностно значимый продукт – основное требование выполнения программ</w:t>
      </w:r>
      <w:r w:rsidR="00F52934" w:rsidRPr="00E6478D">
        <w:rPr>
          <w:color w:val="000000"/>
        </w:rPr>
        <w:t xml:space="preserve"> практик</w:t>
      </w:r>
      <w:r w:rsidRPr="00E6478D">
        <w:rPr>
          <w:color w:val="000000"/>
        </w:rPr>
        <w:t>.</w:t>
      </w:r>
    </w:p>
    <w:p w:rsidR="00B63255" w:rsidRPr="00E6478D" w:rsidRDefault="00F52934" w:rsidP="00E6478D">
      <w:pPr>
        <w:pStyle w:val="a7"/>
        <w:spacing w:before="0" w:beforeAutospacing="0" w:after="0" w:afterAutospacing="0" w:line="360" w:lineRule="auto"/>
      </w:pPr>
      <w:r w:rsidRPr="00E6478D">
        <w:rPr>
          <w:color w:val="000000"/>
        </w:rPr>
        <w:t xml:space="preserve"> </w:t>
      </w: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6478D">
        <w:rPr>
          <w:sz w:val="24"/>
          <w:szCs w:val="24"/>
        </w:rPr>
        <w:t>Предполагаемые продукты апробационной деятельности (разработки, дидактические, методические материалы, нормативно-правовые документы, статьи, др.).</w:t>
      </w:r>
    </w:p>
    <w:p w:rsidR="00706594" w:rsidRPr="00E6478D" w:rsidRDefault="00F52934" w:rsidP="00E6478D">
      <w:pPr>
        <w:pStyle w:val="a6"/>
        <w:numPr>
          <w:ilvl w:val="0"/>
          <w:numId w:val="5"/>
        </w:num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E6478D">
        <w:rPr>
          <w:rFonts w:ascii="Times New Roman" w:hAnsi="Times New Roman"/>
          <w:sz w:val="24"/>
          <w:szCs w:val="24"/>
        </w:rPr>
        <w:t>приказы ОУ, локальные документы по введению и реализации  образовательных практик;</w:t>
      </w:r>
    </w:p>
    <w:p w:rsidR="00192E85" w:rsidRPr="00E6478D" w:rsidRDefault="00F52934" w:rsidP="00E6478D">
      <w:pPr>
        <w:pStyle w:val="a6"/>
        <w:numPr>
          <w:ilvl w:val="0"/>
          <w:numId w:val="5"/>
        </w:num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E6478D">
        <w:rPr>
          <w:rFonts w:ascii="Times New Roman" w:hAnsi="Times New Roman"/>
          <w:sz w:val="24"/>
          <w:szCs w:val="24"/>
        </w:rPr>
        <w:t xml:space="preserve">модель организации внеурочной деятельности обучающихся, включающая </w:t>
      </w:r>
      <w:r w:rsidR="00192E85" w:rsidRPr="00E6478D">
        <w:rPr>
          <w:rFonts w:ascii="Times New Roman" w:hAnsi="Times New Roman"/>
          <w:sz w:val="24"/>
          <w:szCs w:val="24"/>
        </w:rPr>
        <w:t xml:space="preserve">  </w:t>
      </w:r>
      <w:r w:rsidRPr="00E6478D">
        <w:rPr>
          <w:rFonts w:ascii="Times New Roman" w:hAnsi="Times New Roman"/>
          <w:sz w:val="24"/>
          <w:szCs w:val="24"/>
        </w:rPr>
        <w:t xml:space="preserve"> краткосрочные образовательные практики </w:t>
      </w:r>
      <w:r w:rsidR="00192E85" w:rsidRPr="00E6478D">
        <w:rPr>
          <w:rFonts w:ascii="Times New Roman" w:hAnsi="Times New Roman"/>
          <w:sz w:val="24"/>
          <w:szCs w:val="24"/>
        </w:rPr>
        <w:t xml:space="preserve"> в трех измерениях; </w:t>
      </w:r>
      <w:proofErr w:type="gramEnd"/>
    </w:p>
    <w:p w:rsidR="00706594" w:rsidRPr="00E6478D" w:rsidRDefault="00706594" w:rsidP="00E6478D">
      <w:pPr>
        <w:pStyle w:val="a6"/>
        <w:numPr>
          <w:ilvl w:val="0"/>
          <w:numId w:val="5"/>
        </w:num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E6478D">
        <w:rPr>
          <w:rFonts w:ascii="Times New Roman" w:hAnsi="Times New Roman"/>
          <w:sz w:val="24"/>
          <w:szCs w:val="24"/>
        </w:rPr>
        <w:t xml:space="preserve"> </w:t>
      </w:r>
      <w:r w:rsidR="00192E85" w:rsidRPr="00E6478D">
        <w:rPr>
          <w:rFonts w:ascii="Times New Roman" w:hAnsi="Times New Roman"/>
          <w:sz w:val="24"/>
          <w:szCs w:val="24"/>
        </w:rPr>
        <w:t xml:space="preserve"> </w:t>
      </w:r>
      <w:r w:rsidRPr="00E6478D">
        <w:rPr>
          <w:rFonts w:ascii="Times New Roman" w:hAnsi="Times New Roman"/>
          <w:sz w:val="24"/>
          <w:szCs w:val="24"/>
        </w:rPr>
        <w:t xml:space="preserve">рабочие программы </w:t>
      </w:r>
      <w:r w:rsidR="00F52934" w:rsidRPr="00E6478D">
        <w:rPr>
          <w:rFonts w:ascii="Times New Roman" w:hAnsi="Times New Roman"/>
          <w:sz w:val="24"/>
          <w:szCs w:val="24"/>
        </w:rPr>
        <w:t>образовательных практик</w:t>
      </w:r>
      <w:r w:rsidRPr="00E6478D">
        <w:rPr>
          <w:rFonts w:ascii="Times New Roman" w:hAnsi="Times New Roman"/>
          <w:sz w:val="24"/>
          <w:szCs w:val="24"/>
        </w:rPr>
        <w:t>;</w:t>
      </w:r>
    </w:p>
    <w:p w:rsidR="00706594" w:rsidRPr="00E6478D" w:rsidRDefault="00192E85" w:rsidP="00E6478D">
      <w:pPr>
        <w:pStyle w:val="a6"/>
        <w:numPr>
          <w:ilvl w:val="0"/>
          <w:numId w:val="5"/>
        </w:num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E6478D">
        <w:rPr>
          <w:rFonts w:ascii="Times New Roman" w:hAnsi="Times New Roman"/>
          <w:sz w:val="24"/>
          <w:szCs w:val="24"/>
        </w:rPr>
        <w:t xml:space="preserve">разработки сценариев занятий, </w:t>
      </w:r>
      <w:r w:rsidR="00706594" w:rsidRPr="00E6478D">
        <w:rPr>
          <w:rFonts w:ascii="Times New Roman" w:hAnsi="Times New Roman"/>
          <w:sz w:val="24"/>
          <w:szCs w:val="24"/>
        </w:rPr>
        <w:t xml:space="preserve">методические материалы и реализация  </w:t>
      </w:r>
      <w:r w:rsidRPr="00E6478D">
        <w:rPr>
          <w:rFonts w:ascii="Times New Roman" w:hAnsi="Times New Roman"/>
          <w:sz w:val="24"/>
          <w:szCs w:val="24"/>
        </w:rPr>
        <w:t xml:space="preserve"> </w:t>
      </w:r>
      <w:r w:rsidR="00706594" w:rsidRPr="00E6478D">
        <w:rPr>
          <w:rFonts w:ascii="Times New Roman" w:hAnsi="Times New Roman"/>
          <w:sz w:val="24"/>
          <w:szCs w:val="24"/>
        </w:rPr>
        <w:t>учебных  проектов;</w:t>
      </w:r>
    </w:p>
    <w:p w:rsidR="00706594" w:rsidRPr="00E6478D" w:rsidRDefault="00F52934" w:rsidP="00E6478D">
      <w:pPr>
        <w:pStyle w:val="a6"/>
        <w:numPr>
          <w:ilvl w:val="0"/>
          <w:numId w:val="5"/>
        </w:num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E6478D">
        <w:rPr>
          <w:rFonts w:ascii="Times New Roman" w:hAnsi="Times New Roman"/>
          <w:sz w:val="24"/>
          <w:szCs w:val="24"/>
        </w:rPr>
        <w:lastRenderedPageBreak/>
        <w:t>система</w:t>
      </w:r>
      <w:r w:rsidR="00706594" w:rsidRPr="00E6478D">
        <w:rPr>
          <w:rFonts w:ascii="Times New Roman" w:hAnsi="Times New Roman"/>
          <w:sz w:val="24"/>
          <w:szCs w:val="24"/>
        </w:rPr>
        <w:t xml:space="preserve"> отслеживания </w:t>
      </w:r>
      <w:r w:rsidRPr="00E6478D">
        <w:rPr>
          <w:rFonts w:ascii="Times New Roman" w:hAnsi="Times New Roman"/>
          <w:sz w:val="24"/>
          <w:szCs w:val="24"/>
        </w:rPr>
        <w:t>промежуточных результатов</w:t>
      </w:r>
      <w:r w:rsidR="00706594" w:rsidRPr="00E6478D">
        <w:rPr>
          <w:rFonts w:ascii="Times New Roman" w:hAnsi="Times New Roman"/>
          <w:sz w:val="24"/>
          <w:szCs w:val="24"/>
        </w:rPr>
        <w:t xml:space="preserve"> в рамках апробационной деятельности;</w:t>
      </w:r>
    </w:p>
    <w:p w:rsidR="00172381" w:rsidRPr="00E6478D" w:rsidRDefault="00192E85" w:rsidP="00E6478D">
      <w:pPr>
        <w:pStyle w:val="a3"/>
        <w:spacing w:line="360" w:lineRule="auto"/>
        <w:ind w:left="644" w:firstLine="0"/>
        <w:rPr>
          <w:sz w:val="24"/>
          <w:szCs w:val="24"/>
        </w:rPr>
      </w:pPr>
      <w:r w:rsidRPr="00E6478D">
        <w:rPr>
          <w:sz w:val="24"/>
          <w:szCs w:val="24"/>
        </w:rPr>
        <w:t xml:space="preserve"> </w:t>
      </w: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6478D">
        <w:rPr>
          <w:sz w:val="24"/>
          <w:szCs w:val="24"/>
        </w:rPr>
        <w:t>Масштаб апробации:</w:t>
      </w:r>
    </w:p>
    <w:p w:rsidR="00D24D87" w:rsidRPr="00E6478D" w:rsidRDefault="00D24D87" w:rsidP="00E6478D">
      <w:pPr>
        <w:pStyle w:val="a3"/>
        <w:spacing w:line="360" w:lineRule="auto"/>
        <w:ind w:left="709" w:firstLine="0"/>
        <w:rPr>
          <w:sz w:val="24"/>
          <w:szCs w:val="24"/>
        </w:rPr>
      </w:pPr>
      <w:r w:rsidRPr="00E6478D">
        <w:rPr>
          <w:sz w:val="24"/>
          <w:szCs w:val="24"/>
        </w:rPr>
        <w:t>количество педагогов</w:t>
      </w:r>
      <w:r w:rsidR="00172381" w:rsidRPr="00E6478D">
        <w:rPr>
          <w:sz w:val="24"/>
          <w:szCs w:val="24"/>
        </w:rPr>
        <w:t>: 1</w:t>
      </w:r>
      <w:r w:rsidR="00E26701" w:rsidRPr="00E6478D">
        <w:rPr>
          <w:sz w:val="24"/>
          <w:szCs w:val="24"/>
        </w:rPr>
        <w:t xml:space="preserve">4 </w:t>
      </w:r>
      <w:r w:rsidR="00B83533" w:rsidRPr="00E6478D">
        <w:rPr>
          <w:sz w:val="24"/>
          <w:szCs w:val="24"/>
        </w:rPr>
        <w:t>человек</w:t>
      </w:r>
      <w:r w:rsidRPr="00E6478D">
        <w:rPr>
          <w:sz w:val="24"/>
          <w:szCs w:val="24"/>
        </w:rPr>
        <w:t xml:space="preserve"> </w:t>
      </w:r>
    </w:p>
    <w:p w:rsidR="00D24D87" w:rsidRPr="00E6478D" w:rsidRDefault="00D24D87" w:rsidP="00E6478D">
      <w:pPr>
        <w:pStyle w:val="a3"/>
        <w:spacing w:line="360" w:lineRule="auto"/>
        <w:rPr>
          <w:sz w:val="24"/>
          <w:szCs w:val="24"/>
        </w:rPr>
      </w:pPr>
      <w:r w:rsidRPr="00E6478D">
        <w:rPr>
          <w:sz w:val="24"/>
          <w:szCs w:val="24"/>
        </w:rPr>
        <w:t>параллели, классы, в которых происходит апробация</w:t>
      </w:r>
      <w:r w:rsidR="00172381" w:rsidRPr="00E6478D">
        <w:rPr>
          <w:sz w:val="24"/>
          <w:szCs w:val="24"/>
        </w:rPr>
        <w:t>:  5-е классы</w:t>
      </w:r>
      <w:r w:rsidRPr="00E6478D">
        <w:rPr>
          <w:sz w:val="24"/>
          <w:szCs w:val="24"/>
        </w:rPr>
        <w:t xml:space="preserve"> </w:t>
      </w:r>
      <w:r w:rsidR="00172381" w:rsidRPr="00E6478D">
        <w:rPr>
          <w:sz w:val="24"/>
          <w:szCs w:val="24"/>
        </w:rPr>
        <w:t xml:space="preserve"> </w:t>
      </w:r>
    </w:p>
    <w:p w:rsidR="00D24D87" w:rsidRPr="00E6478D" w:rsidRDefault="00D24D87" w:rsidP="00E6478D">
      <w:pPr>
        <w:pStyle w:val="a3"/>
        <w:spacing w:line="360" w:lineRule="auto"/>
        <w:ind w:left="709" w:firstLine="0"/>
        <w:rPr>
          <w:sz w:val="24"/>
          <w:szCs w:val="24"/>
        </w:rPr>
      </w:pPr>
      <w:r w:rsidRPr="00E6478D">
        <w:rPr>
          <w:sz w:val="24"/>
          <w:szCs w:val="24"/>
        </w:rPr>
        <w:t>количество учащихся</w:t>
      </w:r>
      <w:r w:rsidR="00172381" w:rsidRPr="00E6478D">
        <w:rPr>
          <w:sz w:val="24"/>
          <w:szCs w:val="24"/>
        </w:rPr>
        <w:t>:</w:t>
      </w:r>
      <w:r w:rsidR="00192E85" w:rsidRPr="00E6478D">
        <w:rPr>
          <w:sz w:val="24"/>
          <w:szCs w:val="24"/>
        </w:rPr>
        <w:t>70</w:t>
      </w:r>
      <w:r w:rsidR="00BC1E39" w:rsidRPr="00E6478D">
        <w:rPr>
          <w:sz w:val="24"/>
          <w:szCs w:val="24"/>
        </w:rPr>
        <w:t xml:space="preserve"> человек</w:t>
      </w: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6478D">
        <w:rPr>
          <w:sz w:val="24"/>
          <w:szCs w:val="24"/>
        </w:rPr>
        <w:t xml:space="preserve">Система оценивания ожидаемых результатов, </w:t>
      </w:r>
      <w:r w:rsidRPr="00E6478D">
        <w:rPr>
          <w:sz w:val="24"/>
          <w:szCs w:val="24"/>
        </w:rPr>
        <w:br/>
        <w:t>в т.ч. образовательных результатов (в форме таблицы).</w:t>
      </w:r>
    </w:p>
    <w:p w:rsidR="00AB31B4" w:rsidRPr="00E6478D" w:rsidRDefault="00AB31B4" w:rsidP="00E6478D">
      <w:pPr>
        <w:pStyle w:val="a3"/>
        <w:spacing w:line="360" w:lineRule="auto"/>
        <w:ind w:firstLine="0"/>
        <w:rPr>
          <w:sz w:val="24"/>
          <w:szCs w:val="24"/>
        </w:rPr>
      </w:pPr>
    </w:p>
    <w:tbl>
      <w:tblPr>
        <w:tblW w:w="11058" w:type="dxa"/>
        <w:tblInd w:w="-116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5458"/>
        <w:gridCol w:w="5104"/>
      </w:tblGrid>
      <w:tr w:rsidR="00AB31B4" w:rsidRPr="00E6478D" w:rsidTr="00E6478D">
        <w:tc>
          <w:tcPr>
            <w:tcW w:w="496" w:type="dxa"/>
            <w:tcBorders>
              <w:right w:val="single" w:sz="4" w:space="0" w:color="auto"/>
            </w:tcBorders>
          </w:tcPr>
          <w:p w:rsidR="00AB31B4" w:rsidRPr="00E6478D" w:rsidRDefault="00AB31B4" w:rsidP="00E6478D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8" w:type="dxa"/>
            <w:tcBorders>
              <w:left w:val="single" w:sz="4" w:space="0" w:color="auto"/>
            </w:tcBorders>
          </w:tcPr>
          <w:p w:rsidR="00AB31B4" w:rsidRPr="00E6478D" w:rsidRDefault="00AB31B4" w:rsidP="00E6478D">
            <w:pPr>
              <w:pStyle w:val="a6"/>
              <w:spacing w:after="0" w:line="360" w:lineRule="auto"/>
              <w:ind w:left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104" w:type="dxa"/>
          </w:tcPr>
          <w:p w:rsidR="00AB31B4" w:rsidRPr="00E6478D" w:rsidRDefault="00AB31B4" w:rsidP="00E6478D">
            <w:pPr>
              <w:pStyle w:val="a6"/>
              <w:spacing w:after="0" w:line="36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Способы, механизмы предъявления и оценивания ожидаемых результатов</w:t>
            </w:r>
          </w:p>
        </w:tc>
      </w:tr>
      <w:tr w:rsidR="00AB31B4" w:rsidRPr="00E6478D" w:rsidTr="00E6478D">
        <w:tc>
          <w:tcPr>
            <w:tcW w:w="496" w:type="dxa"/>
            <w:tcBorders>
              <w:right w:val="single" w:sz="4" w:space="0" w:color="auto"/>
            </w:tcBorders>
          </w:tcPr>
          <w:p w:rsidR="00AB31B4" w:rsidRPr="00E6478D" w:rsidRDefault="00AB31B4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8" w:type="dxa"/>
            <w:tcBorders>
              <w:left w:val="single" w:sz="4" w:space="0" w:color="auto"/>
            </w:tcBorders>
          </w:tcPr>
          <w:p w:rsidR="00AB31B4" w:rsidRPr="00E6478D" w:rsidRDefault="00AB31B4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Создание методической базы по организации пространства выбора для обучающихся  5 классов</w:t>
            </w:r>
          </w:p>
        </w:tc>
        <w:tc>
          <w:tcPr>
            <w:tcW w:w="5104" w:type="dxa"/>
          </w:tcPr>
          <w:p w:rsidR="00AB31B4" w:rsidRPr="00E6478D" w:rsidRDefault="00AB31B4" w:rsidP="00E6478D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Размещение на сайте школы материалов мероприятий, программ курсов, обсуждение материалов на семинарах.</w:t>
            </w:r>
          </w:p>
        </w:tc>
      </w:tr>
      <w:tr w:rsidR="00AB31B4" w:rsidRPr="00E6478D" w:rsidTr="00E6478D">
        <w:trPr>
          <w:trHeight w:val="1127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AB31B4" w:rsidRPr="00E6478D" w:rsidRDefault="00AB31B4" w:rsidP="00E6478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8" w:type="dxa"/>
            <w:tcBorders>
              <w:left w:val="single" w:sz="4" w:space="0" w:color="auto"/>
              <w:bottom w:val="single" w:sz="4" w:space="0" w:color="auto"/>
            </w:tcBorders>
          </w:tcPr>
          <w:p w:rsidR="00AB31B4" w:rsidRPr="00E6478D" w:rsidRDefault="00AB31B4" w:rsidP="00E6478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Повышение компетенции учителей, задействованных в апробационной деятельности, в вопросах разработки программ и реализации образовательных практик поточно-групповым методом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B31B4" w:rsidRPr="00E6478D" w:rsidRDefault="00AB31B4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Размещение материалов программ на сайте ФГОС ООО Пермского края,  на персональных страницах учителей на сайте школы</w:t>
            </w:r>
            <w:proofErr w:type="gramStart"/>
            <w:r w:rsidRPr="00E6478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6478D">
              <w:rPr>
                <w:rFonts w:ascii="Times New Roman" w:hAnsi="Times New Roman"/>
                <w:sz w:val="24"/>
                <w:szCs w:val="24"/>
              </w:rPr>
              <w:t xml:space="preserve"> пополнение материалами портфолио учителей, выступления на семинарах и МО  </w:t>
            </w:r>
          </w:p>
        </w:tc>
      </w:tr>
      <w:tr w:rsidR="00B72817" w:rsidRPr="00E6478D" w:rsidTr="00E6478D">
        <w:trPr>
          <w:trHeight w:val="1127"/>
        </w:trPr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</w:tcPr>
          <w:p w:rsidR="00B72817" w:rsidRPr="00E6478D" w:rsidRDefault="00B72817" w:rsidP="00E6478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8" w:type="dxa"/>
            <w:tcBorders>
              <w:left w:val="single" w:sz="4" w:space="0" w:color="auto"/>
              <w:bottom w:val="single" w:sz="4" w:space="0" w:color="auto"/>
            </w:tcBorders>
          </w:tcPr>
          <w:p w:rsidR="00B72817" w:rsidRPr="00E6478D" w:rsidRDefault="00B72817" w:rsidP="00E6478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 xml:space="preserve">Выстраивание модели реализации образовательных практик,  системы внеурочной деятельности обучающихся 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B72817" w:rsidRPr="00E6478D" w:rsidRDefault="00B72817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Анализ и корректировка программ курсов по выбору в 5  классе,  проведенных мероприятий в соответствии с поставленными задачами.</w:t>
            </w:r>
          </w:p>
        </w:tc>
      </w:tr>
      <w:tr w:rsidR="00B72817" w:rsidRPr="00E6478D" w:rsidTr="00E6478D">
        <w:trPr>
          <w:trHeight w:val="57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17" w:rsidRPr="00E6478D" w:rsidRDefault="00B72817" w:rsidP="00E6478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817" w:rsidRPr="00E6478D" w:rsidRDefault="00B72817" w:rsidP="00E6478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Формирование системы оценивания  результатов деятельности (рефлексия)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72817" w:rsidRPr="00E6478D" w:rsidRDefault="00B72817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Самоанализ деятельности учителей, участвующих в апробационной деятельности.</w:t>
            </w:r>
          </w:p>
        </w:tc>
      </w:tr>
      <w:tr w:rsidR="00B72817" w:rsidRPr="00E6478D" w:rsidTr="00E6478D">
        <w:trPr>
          <w:trHeight w:val="28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817" w:rsidRPr="00E6478D" w:rsidRDefault="00B72817" w:rsidP="00E6478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817" w:rsidRPr="00E6478D" w:rsidRDefault="00B72817" w:rsidP="00E6478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Приобретения школьниками опыта пробного действия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B72817" w:rsidRPr="00E6478D" w:rsidRDefault="00B72817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 xml:space="preserve">Мониторинг уровня сформированности у  </w:t>
            </w:r>
            <w:proofErr w:type="gramStart"/>
            <w:r w:rsidRPr="00E6478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6478D">
              <w:rPr>
                <w:rFonts w:ascii="Times New Roman" w:hAnsi="Times New Roman"/>
                <w:sz w:val="24"/>
                <w:szCs w:val="24"/>
              </w:rPr>
              <w:t xml:space="preserve">  умения сделать осознанный выбор</w:t>
            </w:r>
          </w:p>
        </w:tc>
      </w:tr>
    </w:tbl>
    <w:p w:rsidR="00D24D87" w:rsidRPr="00E6478D" w:rsidRDefault="00D24D87" w:rsidP="00E6478D">
      <w:pPr>
        <w:pStyle w:val="a3"/>
        <w:spacing w:line="360" w:lineRule="auto"/>
        <w:ind w:left="709" w:firstLine="0"/>
        <w:rPr>
          <w:sz w:val="24"/>
          <w:szCs w:val="24"/>
        </w:rPr>
      </w:pP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-709" w:firstLine="0"/>
        <w:rPr>
          <w:sz w:val="24"/>
          <w:szCs w:val="24"/>
        </w:rPr>
      </w:pPr>
      <w:r w:rsidRPr="00E6478D">
        <w:rPr>
          <w:sz w:val="24"/>
          <w:szCs w:val="24"/>
        </w:rPr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297274" w:rsidRPr="00E6478D" w:rsidRDefault="00297274" w:rsidP="00E6478D">
      <w:pPr>
        <w:pStyle w:val="a6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6478D">
        <w:rPr>
          <w:rFonts w:ascii="Times New Roman" w:hAnsi="Times New Roman"/>
          <w:sz w:val="24"/>
          <w:szCs w:val="24"/>
        </w:rPr>
        <w:lastRenderedPageBreak/>
        <w:t>Научн</w:t>
      </w:r>
      <w:proofErr w:type="gramStart"/>
      <w:r w:rsidRPr="00E6478D">
        <w:rPr>
          <w:rFonts w:ascii="Times New Roman" w:hAnsi="Times New Roman"/>
          <w:sz w:val="24"/>
          <w:szCs w:val="24"/>
        </w:rPr>
        <w:t>о-</w:t>
      </w:r>
      <w:proofErr w:type="gramEnd"/>
      <w:r w:rsidRPr="00E6478D">
        <w:rPr>
          <w:rFonts w:ascii="Times New Roman" w:hAnsi="Times New Roman"/>
          <w:sz w:val="24"/>
          <w:szCs w:val="24"/>
        </w:rPr>
        <w:t xml:space="preserve"> методическое сопровождение проекта осуществляет МБОУ ДПОВ «ЦИТО» Александровского муниципального района</w:t>
      </w:r>
      <w:r w:rsidR="00E26701" w:rsidRPr="00E6478D">
        <w:rPr>
          <w:rFonts w:ascii="Times New Roman" w:hAnsi="Times New Roman"/>
          <w:sz w:val="24"/>
          <w:szCs w:val="24"/>
        </w:rPr>
        <w:t xml:space="preserve">, ГБУДПО «ИРОПК» </w:t>
      </w:r>
      <w:r w:rsidRPr="00E6478D">
        <w:rPr>
          <w:rFonts w:ascii="Times New Roman" w:hAnsi="Times New Roman"/>
          <w:sz w:val="24"/>
          <w:szCs w:val="24"/>
        </w:rPr>
        <w:t xml:space="preserve">. </w:t>
      </w:r>
    </w:p>
    <w:p w:rsidR="00297274" w:rsidRPr="00E6478D" w:rsidRDefault="00297274" w:rsidP="00E6478D">
      <w:pPr>
        <w:pStyle w:val="a3"/>
        <w:spacing w:line="360" w:lineRule="auto"/>
        <w:ind w:left="709" w:firstLine="0"/>
        <w:rPr>
          <w:sz w:val="24"/>
          <w:szCs w:val="24"/>
        </w:rPr>
      </w:pP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E6478D">
        <w:rPr>
          <w:sz w:val="24"/>
          <w:szCs w:val="24"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p w:rsidR="00D24D87" w:rsidRPr="00E6478D" w:rsidRDefault="00D24D87" w:rsidP="00E6478D">
      <w:pPr>
        <w:pStyle w:val="a3"/>
        <w:spacing w:line="360" w:lineRule="auto"/>
        <w:ind w:firstLine="709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2068"/>
        <w:gridCol w:w="2344"/>
        <w:gridCol w:w="2022"/>
        <w:gridCol w:w="1558"/>
      </w:tblGrid>
      <w:tr w:rsidR="00D24D87" w:rsidRPr="00E6478D" w:rsidTr="0052461C">
        <w:trPr>
          <w:trHeight w:val="2785"/>
        </w:trPr>
        <w:tc>
          <w:tcPr>
            <w:tcW w:w="1931" w:type="dxa"/>
            <w:shd w:val="clear" w:color="auto" w:fill="auto"/>
          </w:tcPr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558" w:type="dxa"/>
            <w:shd w:val="clear" w:color="auto" w:fill="auto"/>
          </w:tcPr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Орган управления образованием или метод</w:t>
            </w:r>
            <w:proofErr w:type="gramStart"/>
            <w:r w:rsidRPr="00E6478D">
              <w:rPr>
                <w:sz w:val="24"/>
                <w:szCs w:val="24"/>
              </w:rPr>
              <w:t>.</w:t>
            </w:r>
            <w:proofErr w:type="gramEnd"/>
            <w:r w:rsidRPr="00E6478D">
              <w:rPr>
                <w:sz w:val="24"/>
                <w:szCs w:val="24"/>
              </w:rPr>
              <w:t xml:space="preserve"> </w:t>
            </w:r>
            <w:proofErr w:type="gramStart"/>
            <w:r w:rsidRPr="00E6478D">
              <w:rPr>
                <w:sz w:val="24"/>
                <w:szCs w:val="24"/>
              </w:rPr>
              <w:t>с</w:t>
            </w:r>
            <w:proofErr w:type="gramEnd"/>
            <w:r w:rsidRPr="00E6478D">
              <w:rPr>
                <w:sz w:val="24"/>
                <w:szCs w:val="24"/>
              </w:rPr>
              <w:t xml:space="preserve">лужба или ответственная организация, </w:t>
            </w:r>
            <w:r w:rsidRPr="00E6478D">
              <w:rPr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D24D87" w:rsidRPr="00E6478D" w:rsidTr="0052461C">
        <w:trPr>
          <w:trHeight w:val="466"/>
        </w:trPr>
        <w:tc>
          <w:tcPr>
            <w:tcW w:w="1931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Муниципальные педагогические чтения </w:t>
            </w:r>
          </w:p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</w:p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</w:p>
          <w:p w:rsidR="00D24D87" w:rsidRPr="00E6478D" w:rsidRDefault="00A65C8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 </w:t>
            </w:r>
            <w:r w:rsidR="00150FFB" w:rsidRPr="00E64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shd w:val="clear" w:color="auto" w:fill="auto"/>
          </w:tcPr>
          <w:p w:rsidR="00D24D87" w:rsidRPr="00E6478D" w:rsidRDefault="0052461C" w:rsidP="00E6478D">
            <w:pPr>
              <w:pStyle w:val="a3"/>
              <w:spacing w:before="120" w:after="120" w:line="360" w:lineRule="auto"/>
              <w:ind w:firstLine="88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D24D87" w:rsidRPr="00E6478D" w:rsidRDefault="0052461C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Описание модели </w:t>
            </w:r>
            <w:r w:rsidR="00214723" w:rsidRPr="00E6478D">
              <w:rPr>
                <w:sz w:val="24"/>
                <w:szCs w:val="24"/>
              </w:rPr>
              <w:t>организации образовательных практик</w:t>
            </w:r>
          </w:p>
        </w:tc>
        <w:tc>
          <w:tcPr>
            <w:tcW w:w="2022" w:type="dxa"/>
            <w:shd w:val="clear" w:color="auto" w:fill="auto"/>
          </w:tcPr>
          <w:p w:rsidR="00D24D87" w:rsidRPr="00E6478D" w:rsidRDefault="00214723" w:rsidP="00E6478D">
            <w:pPr>
              <w:pStyle w:val="a3"/>
              <w:spacing w:before="120" w:after="120" w:line="360" w:lineRule="auto"/>
              <w:ind w:firstLine="7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2017</w:t>
            </w:r>
            <w:r w:rsidR="00A65C89" w:rsidRPr="00E64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214723" w:rsidRPr="00E6478D" w:rsidRDefault="00214723" w:rsidP="00E6478D">
            <w:pPr>
              <w:pStyle w:val="a6"/>
              <w:spacing w:after="0" w:line="36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 xml:space="preserve">МБОУ ДПОВ «ЦИТО» Александровского муниципального района. </w:t>
            </w:r>
          </w:p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A65C89" w:rsidRPr="00E6478D" w:rsidTr="0052461C">
        <w:trPr>
          <w:trHeight w:val="466"/>
        </w:trPr>
        <w:tc>
          <w:tcPr>
            <w:tcW w:w="1931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Муниципальные педагогические чтения </w:t>
            </w:r>
          </w:p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</w:p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88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Опыт реализации  образовательных практик</w:t>
            </w:r>
          </w:p>
        </w:tc>
        <w:tc>
          <w:tcPr>
            <w:tcW w:w="2022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1558" w:type="dxa"/>
            <w:shd w:val="clear" w:color="auto" w:fill="auto"/>
          </w:tcPr>
          <w:p w:rsidR="00A65C89" w:rsidRPr="00E6478D" w:rsidRDefault="00A65C89" w:rsidP="00E6478D">
            <w:pPr>
              <w:pStyle w:val="a6"/>
              <w:spacing w:after="0" w:line="36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 xml:space="preserve">МБОУ ДПОВ «ЦИТО» Александровского муниципального района. </w:t>
            </w:r>
          </w:p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</w:p>
        </w:tc>
      </w:tr>
      <w:tr w:rsidR="00A65C89" w:rsidRPr="00E6478D" w:rsidTr="0052461C">
        <w:trPr>
          <w:trHeight w:val="466"/>
        </w:trPr>
        <w:tc>
          <w:tcPr>
            <w:tcW w:w="1931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lastRenderedPageBreak/>
              <w:t>Краевой семина</w:t>
            </w:r>
            <w:proofErr w:type="gramStart"/>
            <w:r w:rsidRPr="00E6478D">
              <w:rPr>
                <w:sz w:val="24"/>
                <w:szCs w:val="24"/>
              </w:rPr>
              <w:t>р-</w:t>
            </w:r>
            <w:proofErr w:type="gramEnd"/>
            <w:r w:rsidRPr="00E6478D">
              <w:rPr>
                <w:sz w:val="24"/>
                <w:szCs w:val="24"/>
              </w:rPr>
              <w:t xml:space="preserve"> практикум, организованный на базе МБОУ «БСОШ № 1»   </w:t>
            </w:r>
          </w:p>
        </w:tc>
        <w:tc>
          <w:tcPr>
            <w:tcW w:w="2068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88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краевой</w:t>
            </w:r>
          </w:p>
        </w:tc>
        <w:tc>
          <w:tcPr>
            <w:tcW w:w="2344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Опыт реализации  образовательных практик</w:t>
            </w:r>
          </w:p>
        </w:tc>
        <w:tc>
          <w:tcPr>
            <w:tcW w:w="2022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2018 </w:t>
            </w:r>
          </w:p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март</w:t>
            </w:r>
          </w:p>
        </w:tc>
        <w:tc>
          <w:tcPr>
            <w:tcW w:w="1558" w:type="dxa"/>
            <w:shd w:val="clear" w:color="auto" w:fill="auto"/>
          </w:tcPr>
          <w:p w:rsidR="00A65C89" w:rsidRPr="00E6478D" w:rsidRDefault="00A65C89" w:rsidP="00E6478D">
            <w:pPr>
              <w:pStyle w:val="a6"/>
              <w:spacing w:after="0" w:line="36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 xml:space="preserve"> НИУ «</w:t>
            </w:r>
            <w:proofErr w:type="spellStart"/>
            <w:r w:rsidRPr="00E6478D">
              <w:rPr>
                <w:rFonts w:ascii="Times New Roman" w:hAnsi="Times New Roman"/>
                <w:sz w:val="24"/>
                <w:szCs w:val="24"/>
              </w:rPr>
              <w:t>ВШЭ-Пермь</w:t>
            </w:r>
            <w:proofErr w:type="spellEnd"/>
            <w:r w:rsidRPr="00E6478D">
              <w:rPr>
                <w:rFonts w:ascii="Times New Roman" w:hAnsi="Times New Roman"/>
                <w:sz w:val="24"/>
                <w:szCs w:val="24"/>
              </w:rPr>
              <w:t xml:space="preserve">»,   МБОУ ДПОВ «ЦИТО» Александровского муниципального района. </w:t>
            </w:r>
          </w:p>
          <w:p w:rsidR="00A65C89" w:rsidRPr="00E6478D" w:rsidRDefault="00A65C89" w:rsidP="00E6478D">
            <w:pPr>
              <w:pStyle w:val="a6"/>
              <w:spacing w:after="0" w:line="36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C89" w:rsidRPr="00E6478D" w:rsidTr="0052461C">
        <w:trPr>
          <w:trHeight w:val="466"/>
        </w:trPr>
        <w:tc>
          <w:tcPr>
            <w:tcW w:w="1931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Участие в работе семинаров для школ-апробационных площадках Пермского  края </w:t>
            </w:r>
          </w:p>
        </w:tc>
        <w:tc>
          <w:tcPr>
            <w:tcW w:w="2068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88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краевой</w:t>
            </w:r>
          </w:p>
        </w:tc>
        <w:tc>
          <w:tcPr>
            <w:tcW w:w="2344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О ходе реализации проекта</w:t>
            </w:r>
          </w:p>
        </w:tc>
        <w:tc>
          <w:tcPr>
            <w:tcW w:w="2022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2018, 2019</w:t>
            </w:r>
          </w:p>
        </w:tc>
        <w:tc>
          <w:tcPr>
            <w:tcW w:w="1558" w:type="dxa"/>
            <w:shd w:val="clear" w:color="auto" w:fill="auto"/>
          </w:tcPr>
          <w:p w:rsidR="00A65C89" w:rsidRPr="00E6478D" w:rsidRDefault="00A65C89" w:rsidP="00E6478D">
            <w:pPr>
              <w:pStyle w:val="a6"/>
              <w:spacing w:after="0" w:line="36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ГБУДПО «ИРОПК»</w:t>
            </w:r>
          </w:p>
        </w:tc>
      </w:tr>
      <w:tr w:rsidR="00A65C89" w:rsidRPr="00E6478D" w:rsidTr="0052461C">
        <w:trPr>
          <w:trHeight w:val="466"/>
        </w:trPr>
        <w:tc>
          <w:tcPr>
            <w:tcW w:w="1931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Размещение материалов, отчетов на сайте ФГОС ООО</w:t>
            </w:r>
          </w:p>
        </w:tc>
        <w:tc>
          <w:tcPr>
            <w:tcW w:w="2068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88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краевой</w:t>
            </w:r>
          </w:p>
        </w:tc>
        <w:tc>
          <w:tcPr>
            <w:tcW w:w="2344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О ходе реализации проекта</w:t>
            </w:r>
          </w:p>
        </w:tc>
        <w:tc>
          <w:tcPr>
            <w:tcW w:w="2022" w:type="dxa"/>
            <w:shd w:val="clear" w:color="auto" w:fill="auto"/>
          </w:tcPr>
          <w:p w:rsidR="00A65C89" w:rsidRPr="00E6478D" w:rsidRDefault="00A65C89" w:rsidP="00E6478D">
            <w:pPr>
              <w:pStyle w:val="a3"/>
              <w:spacing w:before="120" w:after="120" w:line="360" w:lineRule="auto"/>
              <w:ind w:firstLine="7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2019</w:t>
            </w:r>
          </w:p>
        </w:tc>
        <w:tc>
          <w:tcPr>
            <w:tcW w:w="1558" w:type="dxa"/>
            <w:shd w:val="clear" w:color="auto" w:fill="auto"/>
          </w:tcPr>
          <w:p w:rsidR="00A65C89" w:rsidRPr="00E6478D" w:rsidRDefault="00A65C89" w:rsidP="00E6478D">
            <w:pPr>
              <w:pStyle w:val="a6"/>
              <w:spacing w:after="0" w:line="360" w:lineRule="auto"/>
              <w:ind w:left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ГБУДПО «ИРОПК»</w:t>
            </w:r>
          </w:p>
        </w:tc>
      </w:tr>
    </w:tbl>
    <w:p w:rsidR="00D24D87" w:rsidRPr="00E6478D" w:rsidRDefault="00D24D87" w:rsidP="00E6478D">
      <w:pPr>
        <w:pStyle w:val="a3"/>
        <w:spacing w:line="360" w:lineRule="auto"/>
        <w:ind w:firstLine="709"/>
        <w:rPr>
          <w:sz w:val="24"/>
          <w:szCs w:val="24"/>
        </w:rPr>
      </w:pPr>
    </w:p>
    <w:p w:rsidR="00D24D87" w:rsidRPr="00E6478D" w:rsidRDefault="00D24D87" w:rsidP="00E6478D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4"/>
          <w:szCs w:val="24"/>
        </w:rPr>
      </w:pPr>
      <w:r w:rsidRPr="00E6478D">
        <w:rPr>
          <w:sz w:val="24"/>
          <w:szCs w:val="24"/>
        </w:rPr>
        <w:t>Аннотация апробационной деятельности (кратко, не более 0,3 стр. для размещения информации на портале ФГОС ГАУ ДПО «Институт развития образования Пермского края»).</w:t>
      </w:r>
    </w:p>
    <w:p w:rsidR="00471C6D" w:rsidRPr="00E6478D" w:rsidRDefault="00B72817" w:rsidP="00E6478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478D">
        <w:rPr>
          <w:rFonts w:ascii="Times New Roman" w:hAnsi="Times New Roman"/>
          <w:sz w:val="24"/>
          <w:szCs w:val="24"/>
        </w:rPr>
        <w:t xml:space="preserve"> Программа апробационной деятельности в МБОУ «БСОШ № 1» «Реализация образовательных практик во внеурочной деятельности обучающихся 5-х </w:t>
      </w:r>
      <w:r w:rsidR="00471C6D" w:rsidRPr="00E6478D">
        <w:rPr>
          <w:rFonts w:ascii="Times New Roman" w:hAnsi="Times New Roman"/>
          <w:sz w:val="24"/>
          <w:szCs w:val="24"/>
        </w:rPr>
        <w:t>классов</w:t>
      </w:r>
      <w:r w:rsidRPr="00E6478D">
        <w:rPr>
          <w:rFonts w:ascii="Times New Roman" w:hAnsi="Times New Roman"/>
          <w:sz w:val="24"/>
          <w:szCs w:val="24"/>
        </w:rPr>
        <w:t xml:space="preserve">» направлена на выявление интересов обучающихся, организацию  </w:t>
      </w:r>
      <w:r w:rsidR="00471C6D" w:rsidRPr="00E6478D">
        <w:rPr>
          <w:rFonts w:ascii="Times New Roman" w:hAnsi="Times New Roman"/>
          <w:sz w:val="24"/>
          <w:szCs w:val="24"/>
        </w:rPr>
        <w:t xml:space="preserve">пространства выбора образовательных практик, приобретение </w:t>
      </w:r>
      <w:proofErr w:type="gramStart"/>
      <w:r w:rsidR="00471C6D" w:rsidRPr="00E6478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471C6D" w:rsidRPr="00E6478D">
        <w:rPr>
          <w:rFonts w:ascii="Times New Roman" w:hAnsi="Times New Roman"/>
          <w:sz w:val="24"/>
          <w:szCs w:val="24"/>
        </w:rPr>
        <w:t xml:space="preserve"> опыта пробного действия. Под образовательной практикой понимаем - организованный процесс освоения учащимися технологий успешного действия в различных жизненных ситуациях. Каждая практика </w:t>
      </w:r>
      <w:r w:rsidR="00471C6D" w:rsidRPr="00E6478D">
        <w:rPr>
          <w:rFonts w:ascii="Times New Roman" w:hAnsi="Times New Roman"/>
          <w:sz w:val="24"/>
          <w:szCs w:val="24"/>
        </w:rPr>
        <w:lastRenderedPageBreak/>
        <w:t xml:space="preserve">является метапредметной и направлена на формирование компетентностей (коммуникационная, общекультурная, учебно-познавательная, информационная и другие). </w:t>
      </w:r>
      <w:r w:rsidR="00E26701" w:rsidRPr="00E6478D">
        <w:rPr>
          <w:rFonts w:ascii="Times New Roman" w:hAnsi="Times New Roman"/>
          <w:sz w:val="24"/>
          <w:szCs w:val="24"/>
        </w:rPr>
        <w:t xml:space="preserve">В течение учебного года каждый пятиклассник имеет возможность осуществить пробы 4-х образовательных практик, 8 часов каждую учебную четверть. </w:t>
      </w:r>
    </w:p>
    <w:p w:rsidR="00E26701" w:rsidRPr="00E6478D" w:rsidRDefault="00E26701" w:rsidP="00E6478D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E6478D">
        <w:rPr>
          <w:color w:val="000000"/>
        </w:rPr>
        <w:t>Курсы выстроены в трех измерениях, в рамках которых организуется выбор:</w:t>
      </w:r>
    </w:p>
    <w:p w:rsidR="00E26701" w:rsidRPr="00E6478D" w:rsidRDefault="00E26701" w:rsidP="00E6478D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E6478D">
        <w:rPr>
          <w:color w:val="000000"/>
        </w:rPr>
        <w:t>1) общекультурное  («Дизайнер», «Кулинария», «Интеллектуальные игры, «Хоровая студия», «Ритмика»);</w:t>
      </w:r>
    </w:p>
    <w:p w:rsidR="00E26701" w:rsidRPr="00E6478D" w:rsidRDefault="00E26701" w:rsidP="00E6478D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E6478D">
        <w:rPr>
          <w:color w:val="000000"/>
        </w:rPr>
        <w:t>2) предметное («Химическая лаборатория», «Конструктор», «ТРИЗ»);</w:t>
      </w:r>
    </w:p>
    <w:p w:rsidR="00E26701" w:rsidRPr="00E6478D" w:rsidRDefault="00E26701" w:rsidP="00E6478D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E6478D">
        <w:rPr>
          <w:color w:val="000000"/>
        </w:rPr>
        <w:t xml:space="preserve">3) виртуальное («Компьютерный мир», «Путешествие во времени»   </w:t>
      </w:r>
    </w:p>
    <w:p w:rsidR="00BC1E39" w:rsidRPr="00E6478D" w:rsidRDefault="00E26701" w:rsidP="00E6478D">
      <w:pPr>
        <w:pStyle w:val="a7"/>
        <w:spacing w:before="0" w:beforeAutospacing="0" w:after="0" w:afterAutospacing="0" w:line="360" w:lineRule="auto"/>
        <w:jc w:val="both"/>
      </w:pPr>
      <w:r w:rsidRPr="00E6478D">
        <w:rPr>
          <w:color w:val="000000"/>
        </w:rPr>
        <w:t>В результате для школьников организуется движение во всех измерениях на основе ситуации выбора и пробного действия</w:t>
      </w:r>
      <w:proofErr w:type="gramStart"/>
      <w:r w:rsidRPr="00E6478D">
        <w:rPr>
          <w:color w:val="000000"/>
        </w:rPr>
        <w:t>..</w:t>
      </w:r>
      <w:proofErr w:type="gramEnd"/>
      <w:r w:rsidR="00471C6D" w:rsidRPr="00E6478D">
        <w:t xml:space="preserve">Освоение  практической деятельности в рамках </w:t>
      </w:r>
      <w:r w:rsidRPr="00E6478D">
        <w:t>выбранных</w:t>
      </w:r>
      <w:r w:rsidR="00471C6D" w:rsidRPr="00E6478D">
        <w:t xml:space="preserve"> курсов ведется поточно-групповым методом, т.е. в результате выбора школьников формируются малые творческие союзы (МТС) из параллели 3-х пятых классов. В течение учебного года состав групп меняется, что формирует социальную мобильность и коммуникативные навыки обучающихся. </w:t>
      </w:r>
      <w:r w:rsidRPr="00E6478D">
        <w:rPr>
          <w:color w:val="000000"/>
        </w:rPr>
        <w:t>Личностно значимый продукт – основное требование выполнения программ практик</w:t>
      </w:r>
    </w:p>
    <w:p w:rsidR="00D24D87" w:rsidRPr="00E6478D" w:rsidRDefault="00BC1E39" w:rsidP="00E6478D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6478D">
        <w:rPr>
          <w:rFonts w:ascii="Times New Roman" w:hAnsi="Times New Roman"/>
          <w:sz w:val="24"/>
          <w:szCs w:val="24"/>
        </w:rPr>
        <w:t xml:space="preserve"> </w:t>
      </w:r>
      <w:r w:rsidR="00D24D87" w:rsidRPr="00E6478D">
        <w:rPr>
          <w:rFonts w:ascii="Times New Roman" w:hAnsi="Times New Roman"/>
          <w:sz w:val="24"/>
          <w:szCs w:val="24"/>
        </w:rPr>
        <w:t xml:space="preserve">Программа апробационной деятельности на 2 года (не более </w:t>
      </w:r>
      <w:r w:rsidR="00D24D87" w:rsidRPr="00E6478D">
        <w:rPr>
          <w:rFonts w:ascii="Times New Roman" w:hAnsi="Times New Roman"/>
          <w:sz w:val="24"/>
          <w:szCs w:val="24"/>
        </w:rPr>
        <w:br/>
        <w:t>2-3 стр., 12 кегль, в форме таблицы, ориентация листа – альбомная).</w:t>
      </w:r>
    </w:p>
    <w:p w:rsidR="00D24D87" w:rsidRPr="00E6478D" w:rsidRDefault="00D24D87" w:rsidP="00E6478D">
      <w:pPr>
        <w:pStyle w:val="a3"/>
        <w:spacing w:line="360" w:lineRule="auto"/>
        <w:ind w:left="709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2312"/>
        <w:gridCol w:w="2345"/>
        <w:gridCol w:w="1863"/>
        <w:gridCol w:w="2127"/>
      </w:tblGrid>
      <w:tr w:rsidR="003D6C07" w:rsidRPr="00E6478D" w:rsidTr="00BE1BCF">
        <w:trPr>
          <w:trHeight w:val="9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Год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Способ оценивания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Продукты апробационной деятельности</w:t>
            </w:r>
          </w:p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6342D" w:rsidRPr="00E6478D" w:rsidTr="00BE1BCF">
        <w:trPr>
          <w:trHeight w:val="9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2017 год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36342D" w:rsidRPr="00E6478D" w:rsidTr="00FC3E69">
        <w:trPr>
          <w:trHeight w:val="913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1 этап.  Подготовительный </w:t>
            </w:r>
          </w:p>
        </w:tc>
      </w:tr>
      <w:tr w:rsidR="0036342D" w:rsidRPr="00E6478D" w:rsidTr="00BE1BCF">
        <w:trPr>
          <w:trHeight w:val="9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апрель-сентябрь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7"/>
              <w:shd w:val="clear" w:color="auto" w:fill="FFFFFF"/>
              <w:spacing w:before="0" w:beforeAutospacing="0" w:after="339" w:afterAutospacing="0" w:line="360" w:lineRule="auto"/>
              <w:rPr>
                <w:color w:val="000000"/>
              </w:rPr>
            </w:pPr>
            <w:r w:rsidRPr="00E6478D">
              <w:rPr>
                <w:color w:val="000000"/>
              </w:rPr>
              <w:t xml:space="preserve"> Отбор мероприятий, методов, диагностик и т.д., необходимых для осуществления </w:t>
            </w:r>
            <w:r w:rsidRPr="00E6478D">
              <w:rPr>
                <w:color w:val="000000"/>
              </w:rPr>
              <w:lastRenderedPageBreak/>
              <w:t>социально-педагогического сопровождения.</w:t>
            </w:r>
          </w:p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lastRenderedPageBreak/>
              <w:t>Программа деятельности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Четкость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 Приказы ОУ, локальные документы по введению и реализации  образовательных </w:t>
            </w:r>
            <w:r w:rsidRPr="00E6478D">
              <w:rPr>
                <w:sz w:val="24"/>
                <w:szCs w:val="24"/>
              </w:rPr>
              <w:lastRenderedPageBreak/>
              <w:t>практик</w:t>
            </w:r>
          </w:p>
        </w:tc>
      </w:tr>
      <w:tr w:rsidR="0036342D" w:rsidRPr="00E6478D" w:rsidTr="00FC3E69">
        <w:trPr>
          <w:trHeight w:val="43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lastRenderedPageBreak/>
              <w:t>2 этап</w:t>
            </w:r>
            <w:r w:rsidR="00AE1B4D" w:rsidRPr="00E6478D">
              <w:rPr>
                <w:sz w:val="24"/>
                <w:szCs w:val="24"/>
              </w:rPr>
              <w:t>.</w:t>
            </w:r>
            <w:r w:rsidRPr="00E6478D">
              <w:rPr>
                <w:sz w:val="24"/>
                <w:szCs w:val="24"/>
              </w:rPr>
              <w:t xml:space="preserve">    Организационно-аналитический</w:t>
            </w:r>
          </w:p>
        </w:tc>
      </w:tr>
      <w:tr w:rsidR="003D6C07" w:rsidRPr="00E6478D" w:rsidTr="00BE1BCF">
        <w:trPr>
          <w:trHeight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C1" w:rsidRPr="00E6478D" w:rsidRDefault="002278C1" w:rsidP="00E6478D">
            <w:pPr>
              <w:pStyle w:val="a3"/>
              <w:spacing w:before="120" w:after="120" w:line="360" w:lineRule="auto"/>
              <w:ind w:firstLine="34"/>
              <w:jc w:val="left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46F" w:rsidRPr="00E6478D" w:rsidRDefault="0091646F" w:rsidP="00E6478D">
            <w:pPr>
              <w:pStyle w:val="a7"/>
              <w:spacing w:before="0" w:beforeAutospacing="0" w:after="169" w:afterAutospacing="0" w:line="360" w:lineRule="auto"/>
              <w:rPr>
                <w:color w:val="000000"/>
              </w:rPr>
            </w:pPr>
            <w:r w:rsidRPr="00E6478D">
              <w:t xml:space="preserve"> </w:t>
            </w:r>
            <w:r w:rsidRPr="00E6478D">
              <w:rPr>
                <w:color w:val="000000"/>
              </w:rPr>
              <w:t xml:space="preserve">Процедура по формированию и выбору </w:t>
            </w:r>
            <w:r w:rsidR="00FC627D" w:rsidRPr="00E6478D">
              <w:rPr>
                <w:color w:val="000000"/>
              </w:rPr>
              <w:t xml:space="preserve">практик   </w:t>
            </w:r>
            <w:r w:rsidRPr="00E6478D">
              <w:rPr>
                <w:color w:val="000000"/>
              </w:rPr>
              <w:t>апрел</w:t>
            </w:r>
            <w:r w:rsidR="00FC627D" w:rsidRPr="00E6478D">
              <w:rPr>
                <w:color w:val="000000"/>
              </w:rPr>
              <w:t>ь</w:t>
            </w:r>
            <w:r w:rsidRPr="00E6478D">
              <w:rPr>
                <w:color w:val="000000"/>
              </w:rPr>
              <w:t>-ма</w:t>
            </w:r>
            <w:r w:rsidR="00FC627D" w:rsidRPr="00E6478D">
              <w:rPr>
                <w:color w:val="000000"/>
              </w:rPr>
              <w:t xml:space="preserve">й </w:t>
            </w:r>
          </w:p>
          <w:p w:rsidR="0091646F" w:rsidRPr="00E6478D" w:rsidRDefault="0091646F" w:rsidP="00E6478D">
            <w:pPr>
              <w:pStyle w:val="a7"/>
              <w:spacing w:before="0" w:beforeAutospacing="0" w:after="169" w:afterAutospacing="0" w:line="360" w:lineRule="auto"/>
              <w:rPr>
                <w:color w:val="000000"/>
              </w:rPr>
            </w:pPr>
            <w:r w:rsidRPr="00E6478D">
              <w:rPr>
                <w:i/>
                <w:iCs/>
                <w:color w:val="000000"/>
              </w:rPr>
              <w:t>1 шаг</w:t>
            </w:r>
            <w:r w:rsidRPr="00E6478D">
              <w:rPr>
                <w:color w:val="000000"/>
              </w:rPr>
              <w:t>. Родителям и учащимся 4 классов выдается анкета. Цель анкеты: сконцентрировать внимание на своих сильных сторонах и интересах к учению, т.е. задуматься над вопросом «Что мне интересно?»</w:t>
            </w:r>
          </w:p>
          <w:p w:rsidR="00FC627D" w:rsidRPr="00E6478D" w:rsidRDefault="0091646F" w:rsidP="00E6478D">
            <w:pPr>
              <w:pStyle w:val="a7"/>
              <w:spacing w:before="0" w:beforeAutospacing="0" w:after="169" w:afterAutospacing="0" w:line="360" w:lineRule="auto"/>
              <w:rPr>
                <w:color w:val="000000"/>
              </w:rPr>
            </w:pPr>
            <w:r w:rsidRPr="00E6478D">
              <w:rPr>
                <w:i/>
                <w:iCs/>
                <w:color w:val="000000"/>
              </w:rPr>
              <w:t>2 шаг</w:t>
            </w:r>
            <w:r w:rsidRPr="00E6478D">
              <w:rPr>
                <w:color w:val="000000"/>
              </w:rPr>
              <w:t xml:space="preserve">. Август: презентация </w:t>
            </w:r>
            <w:r w:rsidR="00FC627D" w:rsidRPr="00E6478D">
              <w:rPr>
                <w:color w:val="000000"/>
              </w:rPr>
              <w:t xml:space="preserve"> образовательных практик </w:t>
            </w:r>
            <w:r w:rsidRPr="00E6478D">
              <w:rPr>
                <w:color w:val="000000"/>
              </w:rPr>
              <w:t xml:space="preserve"> для родителей и обучающихся 5 классов.</w:t>
            </w:r>
          </w:p>
          <w:p w:rsidR="0091646F" w:rsidRPr="00E6478D" w:rsidRDefault="0091646F" w:rsidP="00E6478D">
            <w:pPr>
              <w:pStyle w:val="a7"/>
              <w:spacing w:before="0" w:beforeAutospacing="0" w:after="169" w:afterAutospacing="0" w:line="360" w:lineRule="auto"/>
              <w:rPr>
                <w:color w:val="000000"/>
              </w:rPr>
            </w:pPr>
            <w:r w:rsidRPr="00E6478D">
              <w:rPr>
                <w:color w:val="000000"/>
              </w:rPr>
              <w:t xml:space="preserve"> </w:t>
            </w:r>
            <w:r w:rsidRPr="00E6478D">
              <w:rPr>
                <w:i/>
                <w:iCs/>
                <w:color w:val="000000"/>
              </w:rPr>
              <w:t>3 шаг</w:t>
            </w:r>
            <w:r w:rsidRPr="00E6478D">
              <w:rPr>
                <w:color w:val="000000"/>
              </w:rPr>
              <w:t xml:space="preserve">. Сентябрь: </w:t>
            </w:r>
          </w:p>
          <w:p w:rsidR="0091646F" w:rsidRPr="00E6478D" w:rsidRDefault="0091646F" w:rsidP="00E6478D">
            <w:pPr>
              <w:pStyle w:val="a7"/>
              <w:spacing w:before="0" w:beforeAutospacing="0" w:after="169" w:afterAutospacing="0" w:line="360" w:lineRule="auto"/>
              <w:rPr>
                <w:color w:val="000000"/>
              </w:rPr>
            </w:pPr>
            <w:r w:rsidRPr="00E6478D">
              <w:rPr>
                <w:color w:val="000000"/>
              </w:rPr>
              <w:t xml:space="preserve">Собеседования с </w:t>
            </w:r>
            <w:proofErr w:type="gramStart"/>
            <w:r w:rsidRPr="00E6478D">
              <w:rPr>
                <w:color w:val="000000"/>
              </w:rPr>
              <w:t>обучающимися</w:t>
            </w:r>
            <w:proofErr w:type="gramEnd"/>
            <w:r w:rsidRPr="00E6478D">
              <w:rPr>
                <w:color w:val="000000"/>
              </w:rPr>
              <w:t xml:space="preserve"> </w:t>
            </w:r>
            <w:r w:rsidRPr="00E6478D">
              <w:rPr>
                <w:color w:val="000000"/>
              </w:rPr>
              <w:lastRenderedPageBreak/>
              <w:t>классных руководителей и педагога-психолога об обоснованности выбора</w:t>
            </w:r>
          </w:p>
          <w:p w:rsidR="0091646F" w:rsidRPr="00E6478D" w:rsidRDefault="00FC627D" w:rsidP="00E6478D">
            <w:pPr>
              <w:pStyle w:val="a7"/>
              <w:spacing w:before="0" w:beforeAutospacing="0" w:after="169" w:afterAutospacing="0" w:line="360" w:lineRule="auto"/>
              <w:rPr>
                <w:color w:val="000000"/>
              </w:rPr>
            </w:pPr>
            <w:r w:rsidRPr="00E6478D">
              <w:rPr>
                <w:i/>
                <w:color w:val="000000"/>
              </w:rPr>
              <w:t>4 шаг</w:t>
            </w:r>
            <w:r w:rsidRPr="00E6478D">
              <w:rPr>
                <w:color w:val="000000"/>
              </w:rPr>
              <w:t xml:space="preserve"> Сентябрь</w:t>
            </w:r>
          </w:p>
          <w:p w:rsidR="0091646F" w:rsidRPr="00E6478D" w:rsidRDefault="00FC627D" w:rsidP="00E6478D">
            <w:pPr>
              <w:pStyle w:val="a7"/>
              <w:spacing w:before="0" w:beforeAutospacing="0" w:after="169" w:afterAutospacing="0" w:line="360" w:lineRule="auto"/>
              <w:rPr>
                <w:color w:val="000000"/>
              </w:rPr>
            </w:pPr>
            <w:r w:rsidRPr="00E6478D">
              <w:rPr>
                <w:color w:val="000000"/>
              </w:rPr>
              <w:t>Формирование групп</w:t>
            </w:r>
          </w:p>
          <w:p w:rsidR="0091646F" w:rsidRPr="00E6478D" w:rsidRDefault="00FC627D" w:rsidP="00E6478D">
            <w:pPr>
              <w:pStyle w:val="a7"/>
              <w:spacing w:before="0" w:beforeAutospacing="0" w:after="169" w:afterAutospacing="0" w:line="360" w:lineRule="auto"/>
              <w:rPr>
                <w:color w:val="000000"/>
              </w:rPr>
            </w:pPr>
            <w:r w:rsidRPr="00E6478D">
              <w:rPr>
                <w:color w:val="000000"/>
              </w:rPr>
              <w:t xml:space="preserve"> </w:t>
            </w:r>
            <w:r w:rsidR="0091646F" w:rsidRPr="00E6478D">
              <w:rPr>
                <w:color w:val="000000"/>
              </w:rPr>
              <w:t xml:space="preserve"> </w:t>
            </w:r>
            <w:r w:rsidRPr="00E6478D">
              <w:rPr>
                <w:color w:val="000000"/>
              </w:rPr>
              <w:t xml:space="preserve"> </w:t>
            </w:r>
            <w:r w:rsidR="0091646F" w:rsidRPr="00E6478D">
              <w:rPr>
                <w:color w:val="000000"/>
              </w:rPr>
              <w:t>.</w:t>
            </w:r>
          </w:p>
          <w:p w:rsidR="00D24D87" w:rsidRPr="00E6478D" w:rsidRDefault="00D24D87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7D" w:rsidRPr="00E6478D" w:rsidRDefault="00BC1E39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lastRenderedPageBreak/>
              <w:t xml:space="preserve"> </w:t>
            </w:r>
            <w:r w:rsidR="0091646F" w:rsidRPr="00E6478D">
              <w:rPr>
                <w:sz w:val="24"/>
                <w:szCs w:val="24"/>
              </w:rPr>
              <w:t xml:space="preserve"> </w:t>
            </w:r>
          </w:p>
          <w:p w:rsidR="00CC5E8C" w:rsidRPr="00E6478D" w:rsidRDefault="00CC5E8C" w:rsidP="00E6478D">
            <w:pPr>
              <w:pStyle w:val="a7"/>
              <w:shd w:val="clear" w:color="auto" w:fill="FFFFFF"/>
              <w:spacing w:before="0" w:beforeAutospacing="0" w:after="339" w:afterAutospacing="0" w:line="360" w:lineRule="auto"/>
              <w:rPr>
                <w:color w:val="000000"/>
              </w:rPr>
            </w:pPr>
            <w:r w:rsidRPr="00E6478D">
              <w:rPr>
                <w:color w:val="000000"/>
              </w:rPr>
              <w:t xml:space="preserve">Организация и проведение диагностики (психологической, педагогической) и анкетирования  </w:t>
            </w:r>
          </w:p>
          <w:p w:rsidR="00CC5E8C" w:rsidRPr="00E6478D" w:rsidRDefault="00CC5E8C" w:rsidP="00E6478D">
            <w:pPr>
              <w:pStyle w:val="a7"/>
              <w:shd w:val="clear" w:color="auto" w:fill="FFFFFF"/>
              <w:spacing w:before="0" w:beforeAutospacing="0" w:after="339" w:afterAutospacing="0" w:line="360" w:lineRule="auto"/>
              <w:rPr>
                <w:color w:val="000000"/>
              </w:rPr>
            </w:pPr>
            <w:r w:rsidRPr="00E6478D">
              <w:rPr>
                <w:color w:val="000000"/>
              </w:rPr>
              <w:t xml:space="preserve">Анализ полученной информации </w:t>
            </w: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 xml:space="preserve">Осознание «Что мне </w:t>
            </w:r>
            <w:r w:rsidR="00CC5E8C" w:rsidRPr="00E6478D">
              <w:rPr>
                <w:rFonts w:ascii="Times New Roman" w:hAnsi="Times New Roman"/>
                <w:sz w:val="24"/>
                <w:szCs w:val="24"/>
              </w:rPr>
              <w:t>интересно»</w:t>
            </w: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27D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E39" w:rsidRPr="00E6478D" w:rsidRDefault="00FC627D" w:rsidP="00E6478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</w:t>
            </w:r>
            <w:r w:rsidR="00CC5E8C" w:rsidRPr="00E6478D">
              <w:rPr>
                <w:rFonts w:ascii="Times New Roman" w:hAnsi="Times New Roman"/>
                <w:color w:val="000000"/>
                <w:sz w:val="24"/>
                <w:szCs w:val="24"/>
              </w:rPr>
              <w:t>практики на 1 четверть</w:t>
            </w:r>
            <w:r w:rsidRPr="00E64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D87" w:rsidRPr="00E6478D" w:rsidRDefault="00FC627D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lastRenderedPageBreak/>
              <w:t>100% выборов</w:t>
            </w:r>
            <w:r w:rsidR="0091646F" w:rsidRPr="00E64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B57C12" w:rsidP="00E6478D">
            <w:pPr>
              <w:pStyle w:val="a3"/>
              <w:spacing w:before="120" w:after="120" w:line="360" w:lineRule="auto"/>
              <w:ind w:firstLine="36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Формы анкет, опросные листы,</w:t>
            </w:r>
          </w:p>
          <w:p w:rsidR="00D24D87" w:rsidRPr="00E6478D" w:rsidRDefault="00E26701" w:rsidP="00E6478D">
            <w:pPr>
              <w:pStyle w:val="a3"/>
              <w:spacing w:before="120" w:after="120" w:line="360" w:lineRule="auto"/>
              <w:ind w:firstLine="36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сформированная</w:t>
            </w:r>
            <w:r w:rsidR="00B57C12" w:rsidRPr="00E6478D">
              <w:rPr>
                <w:sz w:val="24"/>
                <w:szCs w:val="24"/>
              </w:rPr>
              <w:t xml:space="preserve"> модель социально-педагогического сопровождения</w:t>
            </w:r>
          </w:p>
        </w:tc>
      </w:tr>
      <w:tr w:rsidR="002278C1" w:rsidRPr="00E6478D" w:rsidTr="00BE1BCF">
        <w:trPr>
          <w:trHeight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C1" w:rsidRPr="00E6478D" w:rsidRDefault="00CC5E8C" w:rsidP="00E6478D">
            <w:pPr>
              <w:pStyle w:val="a3"/>
              <w:spacing w:before="120" w:after="120" w:line="360" w:lineRule="auto"/>
              <w:ind w:hanging="108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lastRenderedPageBreak/>
              <w:t xml:space="preserve"> </w:t>
            </w:r>
            <w:r w:rsidR="0036342D" w:rsidRPr="00E6478D">
              <w:rPr>
                <w:sz w:val="24"/>
                <w:szCs w:val="24"/>
              </w:rPr>
              <w:t xml:space="preserve"> </w:t>
            </w:r>
            <w:r w:rsidR="00B57C12" w:rsidRPr="00E6478D">
              <w:rPr>
                <w:sz w:val="24"/>
                <w:szCs w:val="24"/>
              </w:rPr>
              <w:t xml:space="preserve"> </w:t>
            </w:r>
          </w:p>
          <w:p w:rsidR="00C25D0D" w:rsidRPr="00E6478D" w:rsidRDefault="0036342D" w:rsidP="00E6478D">
            <w:pPr>
              <w:pStyle w:val="a3"/>
              <w:spacing w:before="120" w:after="120" w:line="360" w:lineRule="auto"/>
              <w:ind w:hanging="108"/>
              <w:jc w:val="left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 В конце  </w:t>
            </w:r>
            <w:r w:rsidR="00C25D0D" w:rsidRPr="00E6478D">
              <w:rPr>
                <w:sz w:val="24"/>
                <w:szCs w:val="24"/>
              </w:rPr>
              <w:t xml:space="preserve"> </w:t>
            </w:r>
            <w:r w:rsidRPr="00E6478D">
              <w:rPr>
                <w:sz w:val="24"/>
                <w:szCs w:val="24"/>
              </w:rPr>
              <w:t>каждой четверти</w:t>
            </w:r>
            <w:r w:rsidR="00C25D0D" w:rsidRPr="00E6478D">
              <w:rPr>
                <w:sz w:val="24"/>
                <w:szCs w:val="24"/>
              </w:rPr>
              <w:t xml:space="preserve"> </w:t>
            </w:r>
            <w:r w:rsidRPr="00E6478D">
              <w:rPr>
                <w:sz w:val="24"/>
                <w:szCs w:val="24"/>
              </w:rPr>
              <w:t xml:space="preserve"> </w:t>
            </w:r>
          </w:p>
          <w:p w:rsidR="00C25D0D" w:rsidRPr="00E6478D" w:rsidRDefault="00C25D0D" w:rsidP="00E6478D">
            <w:pPr>
              <w:pStyle w:val="a3"/>
              <w:spacing w:before="120" w:after="120"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C25D0D" w:rsidP="00E6478D">
            <w:pPr>
              <w:pStyle w:val="a7"/>
              <w:shd w:val="clear" w:color="auto" w:fill="FFFFFF"/>
              <w:spacing w:before="0" w:beforeAutospacing="0" w:after="339" w:afterAutospacing="0" w:line="360" w:lineRule="auto"/>
              <w:rPr>
                <w:color w:val="000000"/>
              </w:rPr>
            </w:pPr>
            <w:r w:rsidRPr="00E6478D">
              <w:rPr>
                <w:color w:val="000000"/>
              </w:rPr>
              <w:t>Процедура перехода из одной группы</w:t>
            </w:r>
            <w:r w:rsidR="0036342D" w:rsidRPr="00E6478D">
              <w:rPr>
                <w:color w:val="000000"/>
              </w:rPr>
              <w:t>, диагностика запросов и выбор новой образовательной практики</w:t>
            </w:r>
            <w:r w:rsidR="00AE1B4D" w:rsidRPr="00E6478D">
              <w:rPr>
                <w:color w:val="000000"/>
              </w:rPr>
              <w:t>,  внесение необходимых корректировок.</w:t>
            </w:r>
          </w:p>
          <w:p w:rsidR="002278C1" w:rsidRPr="00E6478D" w:rsidRDefault="00C25D0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color w:val="000000"/>
                <w:sz w:val="24"/>
                <w:szCs w:val="24"/>
              </w:rPr>
              <w:t xml:space="preserve"> </w:t>
            </w:r>
            <w:r w:rsidR="0036342D" w:rsidRPr="00E6478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C1" w:rsidRPr="00E6478D" w:rsidRDefault="0036342D" w:rsidP="00BE1BCF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Определение </w:t>
            </w:r>
            <w:r w:rsidR="009E4230">
              <w:rPr>
                <w:sz w:val="24"/>
                <w:szCs w:val="24"/>
              </w:rPr>
              <w:t>выбора</w:t>
            </w:r>
            <w:r w:rsidRPr="00E6478D">
              <w:rPr>
                <w:sz w:val="24"/>
                <w:szCs w:val="24"/>
              </w:rPr>
              <w:t xml:space="preserve"> практик</w:t>
            </w:r>
            <w:r w:rsidR="009E4230">
              <w:rPr>
                <w:sz w:val="24"/>
                <w:szCs w:val="24"/>
              </w:rPr>
              <w:t>и</w:t>
            </w:r>
            <w:r w:rsidRPr="00E6478D">
              <w:rPr>
                <w:sz w:val="24"/>
                <w:szCs w:val="24"/>
              </w:rPr>
              <w:t xml:space="preserve"> на новую учебную четверть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8C1" w:rsidRPr="00E6478D" w:rsidRDefault="0036342D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100% выборов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2D" w:rsidRPr="00E6478D" w:rsidRDefault="0036342D" w:rsidP="00E6478D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Система отслеживания промежуточных результатов в рамках апробационной деятельности;</w:t>
            </w:r>
          </w:p>
          <w:p w:rsidR="0036342D" w:rsidRPr="00E6478D" w:rsidRDefault="0036342D" w:rsidP="00E6478D">
            <w:pPr>
              <w:pStyle w:val="a3"/>
              <w:spacing w:line="360" w:lineRule="auto"/>
              <w:ind w:left="644"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 </w:t>
            </w:r>
          </w:p>
          <w:p w:rsidR="002278C1" w:rsidRPr="00E6478D" w:rsidRDefault="0036342D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B57C12" w:rsidRPr="00E6478D" w:rsidTr="00BE1BCF">
        <w:trPr>
          <w:trHeight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B57C12" w:rsidP="00E6478D">
            <w:pPr>
              <w:pStyle w:val="a3"/>
              <w:spacing w:before="120" w:after="120" w:line="36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B57C12" w:rsidP="00E6478D">
            <w:pPr>
              <w:pStyle w:val="a3"/>
              <w:spacing w:before="120" w:after="120"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E6478D">
              <w:rPr>
                <w:color w:val="000000"/>
                <w:sz w:val="24"/>
                <w:szCs w:val="24"/>
              </w:rPr>
              <w:t>Разработка рабочих программ  образовательных практик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B57C12" w:rsidP="00BE1BCF">
            <w:pPr>
              <w:pStyle w:val="a3"/>
              <w:spacing w:before="120" w:after="120" w:line="360" w:lineRule="auto"/>
              <w:ind w:hanging="1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Готовые программы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B57C12" w:rsidP="00BE1BCF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Защита на методическом совете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B57C12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Программы</w:t>
            </w:r>
          </w:p>
        </w:tc>
      </w:tr>
      <w:tr w:rsidR="00B57C12" w:rsidRPr="00E6478D" w:rsidTr="00FC3E69">
        <w:trPr>
          <w:trHeight w:val="304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B57C12" w:rsidP="00E6478D">
            <w:pPr>
              <w:pStyle w:val="a6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478D">
              <w:rPr>
                <w:rFonts w:ascii="Times New Roman" w:hAnsi="Times New Roman"/>
                <w:sz w:val="24"/>
                <w:szCs w:val="24"/>
              </w:rPr>
              <w:t>3 этап.    Деятельностный</w:t>
            </w:r>
          </w:p>
        </w:tc>
      </w:tr>
      <w:tr w:rsidR="00B57C12" w:rsidRPr="00E6478D" w:rsidTr="00BE1BCF">
        <w:trPr>
          <w:trHeight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B57C12" w:rsidP="00E6478D">
            <w:pPr>
              <w:pStyle w:val="a3"/>
              <w:spacing w:before="120" w:after="120" w:line="360" w:lineRule="auto"/>
              <w:ind w:hanging="108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 2017</w:t>
            </w:r>
          </w:p>
          <w:p w:rsidR="00B57C12" w:rsidRPr="00E6478D" w:rsidRDefault="00AE1B4D" w:rsidP="00E6478D">
            <w:pPr>
              <w:pStyle w:val="a3"/>
              <w:spacing w:before="120" w:after="120" w:line="360" w:lineRule="auto"/>
              <w:ind w:hanging="108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Октябрь - май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B57C12" w:rsidP="00E6478D">
            <w:pPr>
              <w:pStyle w:val="a7"/>
              <w:shd w:val="clear" w:color="auto" w:fill="FFFFFF"/>
              <w:spacing w:before="0" w:beforeAutospacing="0" w:after="339" w:afterAutospacing="0" w:line="360" w:lineRule="auto"/>
              <w:rPr>
                <w:color w:val="000000"/>
              </w:rPr>
            </w:pPr>
            <w:r w:rsidRPr="00E6478D">
              <w:rPr>
                <w:color w:val="000000"/>
              </w:rPr>
              <w:t xml:space="preserve">Реализация модели социально-педагогического сопровождения  </w:t>
            </w:r>
          </w:p>
          <w:p w:rsidR="00B57C12" w:rsidRPr="00E6478D" w:rsidRDefault="00B57C12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B57C12" w:rsidP="00BE1BCF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lastRenderedPageBreak/>
              <w:t xml:space="preserve">Создание условий, обеспечивающих наличие выбора и  пробного действия </w:t>
            </w:r>
            <w:r w:rsidRPr="00E6478D">
              <w:rPr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AE1B4D" w:rsidP="00BE1BCF">
            <w:pPr>
              <w:pStyle w:val="a3"/>
              <w:spacing w:before="120" w:after="120" w:line="360" w:lineRule="auto"/>
              <w:ind w:firstLine="54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lastRenderedPageBreak/>
              <w:t>О</w:t>
            </w:r>
            <w:r w:rsidR="00B57C12" w:rsidRPr="00E6478D">
              <w:rPr>
                <w:sz w:val="24"/>
                <w:szCs w:val="24"/>
              </w:rPr>
              <w:t>просы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C12" w:rsidRPr="00E6478D" w:rsidRDefault="00E26701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модель</w:t>
            </w:r>
          </w:p>
        </w:tc>
      </w:tr>
      <w:tr w:rsidR="00AE1B4D" w:rsidRPr="00E6478D" w:rsidTr="00BE1BCF">
        <w:trPr>
          <w:trHeight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E6478D">
            <w:pPr>
              <w:pStyle w:val="a3"/>
              <w:tabs>
                <w:tab w:val="left" w:pos="34"/>
              </w:tabs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E6478D">
            <w:pPr>
              <w:pStyle w:val="a3"/>
              <w:tabs>
                <w:tab w:val="left" w:pos="176"/>
              </w:tabs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Реализация образовательных практик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BE1BCF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Реализованные практики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BE1BCF">
            <w:pPr>
              <w:pStyle w:val="a3"/>
              <w:spacing w:before="120" w:after="120" w:line="360" w:lineRule="auto"/>
              <w:ind w:hanging="87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Положительная динамика, опросы родителей, обучающихся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BE1BCF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Разработка сценариев отдельных занятий.</w:t>
            </w:r>
          </w:p>
        </w:tc>
      </w:tr>
      <w:tr w:rsidR="00AE1B4D" w:rsidRPr="00E6478D" w:rsidTr="00BE1BCF">
        <w:trPr>
          <w:trHeight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2018</w:t>
            </w:r>
          </w:p>
          <w:p w:rsidR="00AE1B4D" w:rsidRPr="00E6478D" w:rsidRDefault="00AE1B4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сентябрь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E6478D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Организация  процедуры по определению краткосрочных практик, переходящих в разряд долгосрочных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Создание условий, обеспечивающих наличие выбора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Опросы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Новая модель организации образовательных практик в школе</w:t>
            </w:r>
          </w:p>
        </w:tc>
      </w:tr>
      <w:tr w:rsidR="00AE1B4D" w:rsidRPr="00E6478D" w:rsidTr="00FC3E69">
        <w:trPr>
          <w:trHeight w:val="304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E6478D">
            <w:pPr>
              <w:pStyle w:val="a3"/>
              <w:spacing w:before="120" w:after="120" w:line="360" w:lineRule="auto"/>
              <w:ind w:firstLine="709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4 этап. Аналитический</w:t>
            </w:r>
          </w:p>
        </w:tc>
      </w:tr>
      <w:tr w:rsidR="00AE1B4D" w:rsidRPr="00E6478D" w:rsidTr="00BE1BCF">
        <w:trPr>
          <w:trHeight w:val="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E6478D">
            <w:pPr>
              <w:pStyle w:val="a3"/>
              <w:tabs>
                <w:tab w:val="left" w:pos="34"/>
              </w:tabs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2019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E6478D">
            <w:pPr>
              <w:pStyle w:val="a7"/>
              <w:shd w:val="clear" w:color="auto" w:fill="FFFFFF"/>
              <w:spacing w:before="0" w:beforeAutospacing="0" w:after="339" w:afterAutospacing="0" w:line="360" w:lineRule="auto"/>
              <w:rPr>
                <w:color w:val="000000"/>
              </w:rPr>
            </w:pPr>
            <w:r w:rsidRPr="00E6478D">
              <w:t>Оценка результатов деятельности,</w:t>
            </w:r>
            <w:r w:rsidRPr="00E6478D">
              <w:rPr>
                <w:color w:val="000000"/>
              </w:rPr>
              <w:t xml:space="preserve"> анализ деятельности по сопровождению, оценка эффективности программы, внесение необходимых корректировок.</w:t>
            </w:r>
          </w:p>
          <w:p w:rsidR="00AE1B4D" w:rsidRPr="00E6478D" w:rsidRDefault="00AE1B4D" w:rsidP="00E6478D">
            <w:pPr>
              <w:pStyle w:val="a3"/>
              <w:tabs>
                <w:tab w:val="left" w:pos="176"/>
              </w:tabs>
              <w:spacing w:before="120" w:after="120"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BE1BCF">
            <w:pPr>
              <w:pStyle w:val="a3"/>
              <w:spacing w:before="120" w:after="120" w:line="360" w:lineRule="auto"/>
              <w:ind w:firstLine="0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Положительный эффект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BE1BCF">
            <w:pPr>
              <w:pStyle w:val="a3"/>
              <w:spacing w:before="120" w:after="120" w:line="360" w:lineRule="auto"/>
              <w:ind w:firstLine="54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>Диагностика, опросы.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4D" w:rsidRPr="00E6478D" w:rsidRDefault="00AE1B4D" w:rsidP="00BE1BCF">
            <w:pPr>
              <w:pStyle w:val="a3"/>
              <w:spacing w:before="120" w:after="120" w:line="360" w:lineRule="auto"/>
              <w:ind w:firstLine="36"/>
              <w:rPr>
                <w:sz w:val="24"/>
                <w:szCs w:val="24"/>
              </w:rPr>
            </w:pPr>
            <w:r w:rsidRPr="00E6478D">
              <w:rPr>
                <w:sz w:val="24"/>
                <w:szCs w:val="24"/>
              </w:rPr>
              <w:t xml:space="preserve">Программа, сценарии курсов, обобщение и трансляция опыта, апробированная модель организации краткосрочных образовательных практик </w:t>
            </w:r>
          </w:p>
        </w:tc>
      </w:tr>
    </w:tbl>
    <w:p w:rsidR="00D24D87" w:rsidRPr="00E6478D" w:rsidRDefault="00D24D87" w:rsidP="00E6478D">
      <w:pPr>
        <w:pStyle w:val="a3"/>
        <w:spacing w:line="360" w:lineRule="auto"/>
        <w:rPr>
          <w:sz w:val="24"/>
          <w:szCs w:val="24"/>
        </w:rPr>
      </w:pPr>
    </w:p>
    <w:p w:rsidR="00554189" w:rsidRPr="00E6478D" w:rsidRDefault="00AE1B4D" w:rsidP="00FC3E69">
      <w:pPr>
        <w:pStyle w:val="a7"/>
        <w:shd w:val="clear" w:color="auto" w:fill="FFFFFF"/>
        <w:spacing w:before="0" w:beforeAutospacing="0" w:after="339" w:afterAutospacing="0" w:line="360" w:lineRule="auto"/>
      </w:pPr>
      <w:r w:rsidRPr="00E6478D">
        <w:rPr>
          <w:color w:val="000000"/>
        </w:rPr>
        <w:t xml:space="preserve"> </w:t>
      </w:r>
    </w:p>
    <w:sectPr w:rsidR="00554189" w:rsidRPr="00E6478D" w:rsidSect="00E6478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F724F"/>
    <w:multiLevelType w:val="multilevel"/>
    <w:tmpl w:val="161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52805"/>
    <w:multiLevelType w:val="hybridMultilevel"/>
    <w:tmpl w:val="0114C6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99312E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D87"/>
    <w:rsid w:val="00150FFB"/>
    <w:rsid w:val="00172381"/>
    <w:rsid w:val="00192E85"/>
    <w:rsid w:val="00202919"/>
    <w:rsid w:val="0021156B"/>
    <w:rsid w:val="00214723"/>
    <w:rsid w:val="002278C1"/>
    <w:rsid w:val="00297274"/>
    <w:rsid w:val="0036342D"/>
    <w:rsid w:val="003B4AE9"/>
    <w:rsid w:val="003D6C07"/>
    <w:rsid w:val="00471C6D"/>
    <w:rsid w:val="004D0BBC"/>
    <w:rsid w:val="00522AF6"/>
    <w:rsid w:val="0052461C"/>
    <w:rsid w:val="00554189"/>
    <w:rsid w:val="0060054E"/>
    <w:rsid w:val="00601227"/>
    <w:rsid w:val="00601D4E"/>
    <w:rsid w:val="006B175C"/>
    <w:rsid w:val="007042A7"/>
    <w:rsid w:val="00706594"/>
    <w:rsid w:val="00745BA0"/>
    <w:rsid w:val="0076770D"/>
    <w:rsid w:val="007D12E4"/>
    <w:rsid w:val="008E2E50"/>
    <w:rsid w:val="008E682F"/>
    <w:rsid w:val="008F213E"/>
    <w:rsid w:val="0091646F"/>
    <w:rsid w:val="0097335E"/>
    <w:rsid w:val="009E4230"/>
    <w:rsid w:val="00A65C89"/>
    <w:rsid w:val="00A95B89"/>
    <w:rsid w:val="00AB31B4"/>
    <w:rsid w:val="00AD46D4"/>
    <w:rsid w:val="00AE1B4D"/>
    <w:rsid w:val="00B57C12"/>
    <w:rsid w:val="00B63255"/>
    <w:rsid w:val="00B72817"/>
    <w:rsid w:val="00B83533"/>
    <w:rsid w:val="00BC1E39"/>
    <w:rsid w:val="00BE1BCF"/>
    <w:rsid w:val="00C25D0D"/>
    <w:rsid w:val="00CC5E8C"/>
    <w:rsid w:val="00D24D87"/>
    <w:rsid w:val="00E02801"/>
    <w:rsid w:val="00E26701"/>
    <w:rsid w:val="00E421A9"/>
    <w:rsid w:val="00E6478D"/>
    <w:rsid w:val="00EB07AF"/>
    <w:rsid w:val="00EC17CF"/>
    <w:rsid w:val="00ED1600"/>
    <w:rsid w:val="00F17703"/>
    <w:rsid w:val="00F52934"/>
    <w:rsid w:val="00FC3E69"/>
    <w:rsid w:val="00FC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D87"/>
    <w:pPr>
      <w:suppressAutoHyphens/>
      <w:spacing w:after="0" w:line="360" w:lineRule="exact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24D87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unhideWhenUsed/>
    <w:rsid w:val="00E02801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E028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16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ED1600"/>
    <w:rPr>
      <w:i/>
      <w:iCs/>
    </w:rPr>
  </w:style>
  <w:style w:type="character" w:customStyle="1" w:styleId="apple-converted-space">
    <w:name w:val="apple-converted-space"/>
    <w:basedOn w:val="a0"/>
    <w:rsid w:val="004D0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-ale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11790</CharactersWithSpaces>
  <SharedDoc>false</SharedDoc>
  <HLinks>
    <vt:vector size="6" baseType="variant">
      <vt:variant>
        <vt:i4>1179753</vt:i4>
      </vt:variant>
      <vt:variant>
        <vt:i4>0</vt:i4>
      </vt:variant>
      <vt:variant>
        <vt:i4>0</vt:i4>
      </vt:variant>
      <vt:variant>
        <vt:i4>5</vt:i4>
      </vt:variant>
      <vt:variant>
        <vt:lpwstr>mailto:sh-alek@yandex.ru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Хомякова</dc:creator>
  <cp:lastModifiedBy>User</cp:lastModifiedBy>
  <cp:revision>4</cp:revision>
  <dcterms:created xsi:type="dcterms:W3CDTF">2017-10-09T08:54:00Z</dcterms:created>
  <dcterms:modified xsi:type="dcterms:W3CDTF">2017-10-09T08:55:00Z</dcterms:modified>
</cp:coreProperties>
</file>